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4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1604"/>
        <w:gridCol w:w="62"/>
        <w:gridCol w:w="505"/>
        <w:gridCol w:w="709"/>
        <w:gridCol w:w="1275"/>
        <w:gridCol w:w="2268"/>
        <w:gridCol w:w="284"/>
        <w:gridCol w:w="567"/>
        <w:gridCol w:w="1347"/>
        <w:gridCol w:w="1559"/>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59" w:hRule="atLeast"/>
        </w:trPr>
        <w:tc>
          <w:tcPr>
            <w:tcW w:w="1844" w:type="dxa"/>
            <w:gridSpan w:val="2"/>
            <w:vMerge w:val="restart"/>
            <w:vAlign w:val="center"/>
          </w:tcPr>
          <w:p>
            <w:pPr>
              <w:jc w:val="center"/>
              <w:rPr>
                <w:sz w:val="25"/>
                <w:szCs w:val="25"/>
              </w:rPr>
            </w:pPr>
            <w:r>
              <w:rPr>
                <w:sz w:val="25"/>
                <w:szCs w:val="25"/>
              </w:rPr>
              <w:drawing>
                <wp:inline distT="0" distB="0" distL="0" distR="0">
                  <wp:extent cx="676275" cy="609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srcRect/>
                          <a:stretch>
                            <a:fillRect/>
                          </a:stretch>
                        </pic:blipFill>
                        <pic:spPr>
                          <a:xfrm>
                            <a:off x="0" y="0"/>
                            <a:ext cx="676275" cy="609600"/>
                          </a:xfrm>
                          <a:prstGeom prst="rect">
                            <a:avLst/>
                          </a:prstGeom>
                          <a:noFill/>
                          <a:ln w="9525" cmpd="sng">
                            <a:noFill/>
                            <a:miter lim="800000"/>
                            <a:headEnd/>
                            <a:tailEnd/>
                          </a:ln>
                        </pic:spPr>
                      </pic:pic>
                    </a:graphicData>
                  </a:graphic>
                </wp:inline>
              </w:drawing>
            </w:r>
          </w:p>
        </w:tc>
        <w:tc>
          <w:tcPr>
            <w:tcW w:w="7017" w:type="dxa"/>
            <w:gridSpan w:val="8"/>
            <w:vAlign w:val="center"/>
          </w:tcPr>
          <w:p>
            <w:pPr>
              <w:jc w:val="center"/>
              <w:rPr>
                <w:sz w:val="25"/>
                <w:szCs w:val="25"/>
              </w:rPr>
            </w:pPr>
            <w:r>
              <w:rPr>
                <w:rFonts w:ascii="Arial" w:hAnsi="Arial" w:eastAsia="Arial" w:cs="Arial"/>
                <w:b/>
                <w:shadow/>
                <w:spacing w:val="-1"/>
                <w:sz w:val="25"/>
                <w:szCs w:val="25"/>
              </w:rPr>
              <w:t>I</w:t>
            </w:r>
            <w:r>
              <w:rPr>
                <w:rFonts w:ascii="Arial" w:hAnsi="Arial" w:eastAsia="Arial" w:cs="Arial"/>
                <w:b/>
                <w:shadow/>
                <w:sz w:val="25"/>
                <w:szCs w:val="25"/>
              </w:rPr>
              <w:t>n</w:t>
            </w:r>
            <w:r>
              <w:rPr>
                <w:rFonts w:ascii="Arial" w:hAnsi="Arial" w:eastAsia="Arial" w:cs="Arial"/>
                <w:b/>
                <w:sz w:val="25"/>
                <w:szCs w:val="25"/>
              </w:rPr>
              <w:t xml:space="preserve"> </w:t>
            </w:r>
            <w:r>
              <w:rPr>
                <w:rFonts w:ascii="Arial" w:hAnsi="Arial" w:eastAsia="Arial" w:cs="Arial"/>
                <w:b/>
                <w:shadow/>
                <w:spacing w:val="-1"/>
                <w:sz w:val="25"/>
                <w:szCs w:val="25"/>
              </w:rPr>
              <w:t>m</w:t>
            </w:r>
            <w:r>
              <w:rPr>
                <w:rFonts w:ascii="Arial" w:hAnsi="Arial" w:eastAsia="Arial" w:cs="Arial"/>
                <w:b/>
                <w:shadow/>
                <w:sz w:val="25"/>
                <w:szCs w:val="25"/>
              </w:rPr>
              <w:t>on</w:t>
            </w:r>
            <w:r>
              <w:rPr>
                <w:rFonts w:ascii="Arial" w:hAnsi="Arial" w:eastAsia="Arial" w:cs="Arial"/>
                <w:b/>
                <w:shadow/>
                <w:spacing w:val="1"/>
                <w:sz w:val="25"/>
                <w:szCs w:val="25"/>
              </w:rPr>
              <w:t>t</w:t>
            </w:r>
            <w:r>
              <w:rPr>
                <w:rFonts w:ascii="Arial" w:hAnsi="Arial" w:eastAsia="Arial" w:cs="Arial"/>
                <w:b/>
                <w:shadow/>
                <w:sz w:val="25"/>
                <w:szCs w:val="25"/>
              </w:rPr>
              <w:t>agna</w:t>
            </w:r>
            <w:r>
              <w:rPr>
                <w:rFonts w:ascii="Arial" w:hAnsi="Arial" w:eastAsia="Arial" w:cs="Arial"/>
                <w:b/>
                <w:spacing w:val="-2"/>
                <w:sz w:val="25"/>
                <w:szCs w:val="25"/>
              </w:rPr>
              <w:t xml:space="preserve"> </w:t>
            </w:r>
            <w:r>
              <w:rPr>
                <w:rFonts w:ascii="Arial" w:hAnsi="Arial" w:eastAsia="Arial" w:cs="Arial"/>
                <w:b/>
                <w:shadow/>
                <w:sz w:val="25"/>
                <w:szCs w:val="25"/>
              </w:rPr>
              <w:t>con</w:t>
            </w:r>
            <w:r>
              <w:rPr>
                <w:rFonts w:ascii="Arial" w:hAnsi="Arial" w:eastAsia="Arial" w:cs="Arial"/>
                <w:b/>
                <w:sz w:val="25"/>
                <w:szCs w:val="25"/>
              </w:rPr>
              <w:t xml:space="preserve"> </w:t>
            </w:r>
            <w:r>
              <w:rPr>
                <w:rFonts w:ascii="Arial" w:hAnsi="Arial" w:eastAsia="Arial" w:cs="Arial"/>
                <w:b/>
                <w:shadow/>
                <w:spacing w:val="-1"/>
                <w:sz w:val="25"/>
                <w:szCs w:val="25"/>
              </w:rPr>
              <w:t>i</w:t>
            </w:r>
            <w:r>
              <w:rPr>
                <w:rFonts w:ascii="Arial" w:hAnsi="Arial" w:eastAsia="Arial" w:cs="Arial"/>
                <w:b/>
                <w:shadow/>
                <w:sz w:val="25"/>
                <w:szCs w:val="25"/>
              </w:rPr>
              <w:t>l</w:t>
            </w:r>
            <w:r>
              <w:rPr>
                <w:rFonts w:ascii="Arial" w:hAnsi="Arial" w:eastAsia="Arial" w:cs="Arial"/>
                <w:b/>
                <w:spacing w:val="-1"/>
                <w:sz w:val="25"/>
                <w:szCs w:val="25"/>
              </w:rPr>
              <w:t xml:space="preserve"> </w:t>
            </w:r>
            <w:r>
              <w:rPr>
                <w:rFonts w:ascii="Arial" w:hAnsi="Arial" w:eastAsia="Arial" w:cs="Arial"/>
                <w:b/>
                <w:shadow/>
                <w:spacing w:val="1"/>
                <w:sz w:val="25"/>
                <w:szCs w:val="25"/>
              </w:rPr>
              <w:t>CAI</w:t>
            </w:r>
          </w:p>
        </w:tc>
        <w:tc>
          <w:tcPr>
            <w:tcW w:w="1559" w:type="dxa"/>
            <w:vMerge w:val="restart"/>
            <w:vAlign w:val="center"/>
          </w:tcPr>
          <w:p>
            <w:pPr>
              <w:jc w:val="center"/>
            </w:pPr>
            <w:r>
              <w:drawing>
                <wp:inline distT="0" distB="0" distL="0" distR="0">
                  <wp:extent cx="762000" cy="781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srcRect/>
                          <a:stretch>
                            <a:fillRect/>
                          </a:stretch>
                        </pic:blipFill>
                        <pic:spPr>
                          <a:xfrm>
                            <a:off x="0" y="0"/>
                            <a:ext cx="762000" cy="781050"/>
                          </a:xfrm>
                          <a:prstGeom prst="rect">
                            <a:avLst/>
                          </a:prstGeom>
                          <a:noFill/>
                          <a:ln w="9525" cmpd="sng">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837" w:hRule="atLeast"/>
        </w:trPr>
        <w:tc>
          <w:tcPr>
            <w:tcW w:w="1844" w:type="dxa"/>
            <w:gridSpan w:val="2"/>
            <w:vMerge w:val="continue"/>
          </w:tcPr>
          <w:p>
            <w:pPr>
              <w:rPr>
                <w:sz w:val="25"/>
                <w:szCs w:val="25"/>
              </w:rPr>
            </w:pPr>
          </w:p>
        </w:tc>
        <w:tc>
          <w:tcPr>
            <w:tcW w:w="7017" w:type="dxa"/>
            <w:gridSpan w:val="8"/>
            <w:vAlign w:val="center"/>
          </w:tcPr>
          <w:p>
            <w:pPr>
              <w:ind w:left="721" w:right="717"/>
              <w:jc w:val="center"/>
              <w:rPr>
                <w:rFonts w:ascii="Comic Sans MS" w:hAnsi="Comic Sans MS" w:eastAsia="Comic Sans MS" w:cs="Comic Sans MS"/>
                <w:sz w:val="18"/>
                <w:szCs w:val="18"/>
                <w:lang w:val="en-GB"/>
              </w:rPr>
            </w:pPr>
          </w:p>
          <w:p>
            <w:pPr>
              <w:ind w:right="717"/>
              <w:jc w:val="both"/>
              <w:rPr>
                <w:rFonts w:ascii="Comic Sans MS" w:hAnsi="Comic Sans MS" w:eastAsia="Comic Sans MS" w:cs="Comic Sans MS"/>
                <w:b/>
                <w:spacing w:val="-22"/>
                <w:sz w:val="22"/>
                <w:szCs w:val="22"/>
                <w:lang w:val="en-GB"/>
              </w:rPr>
            </w:pPr>
            <w:r>
              <w:rPr>
                <w:rFonts w:ascii="Comic Sans MS" w:hAnsi="Comic Sans MS" w:eastAsia="Comic Sans MS" w:cs="Comic Sans MS"/>
                <w:b/>
                <w:sz w:val="22"/>
                <w:szCs w:val="22"/>
                <w:lang w:val="en-GB"/>
              </w:rPr>
              <w:t>C</w:t>
            </w:r>
            <w:r>
              <w:rPr>
                <w:rFonts w:ascii="Comic Sans MS" w:hAnsi="Comic Sans MS" w:eastAsia="Comic Sans MS" w:cs="Comic Sans MS"/>
                <w:b/>
                <w:spacing w:val="-1"/>
                <w:sz w:val="22"/>
                <w:szCs w:val="22"/>
                <w:lang w:val="en-GB"/>
              </w:rPr>
              <w:t>l</w:t>
            </w:r>
            <w:r>
              <w:rPr>
                <w:rFonts w:ascii="Comic Sans MS" w:hAnsi="Comic Sans MS" w:eastAsia="Comic Sans MS" w:cs="Comic Sans MS"/>
                <w:b/>
                <w:sz w:val="22"/>
                <w:szCs w:val="22"/>
                <w:lang w:val="en-GB"/>
              </w:rPr>
              <w:t>ub</w:t>
            </w:r>
            <w:r>
              <w:rPr>
                <w:rFonts w:ascii="Comic Sans MS" w:hAnsi="Comic Sans MS" w:eastAsia="Comic Sans MS" w:cs="Comic Sans MS"/>
                <w:b/>
                <w:spacing w:val="-2"/>
                <w:sz w:val="22"/>
                <w:szCs w:val="22"/>
                <w:lang w:val="en-GB"/>
              </w:rPr>
              <w:t xml:space="preserve"> </w:t>
            </w:r>
            <w:r>
              <w:rPr>
                <w:rFonts w:ascii="Comic Sans MS" w:hAnsi="Comic Sans MS" w:eastAsia="Comic Sans MS" w:cs="Comic Sans MS"/>
                <w:b/>
                <w:spacing w:val="-1"/>
                <w:sz w:val="22"/>
                <w:szCs w:val="22"/>
                <w:lang w:val="en-GB"/>
              </w:rPr>
              <w:t>A</w:t>
            </w:r>
            <w:r>
              <w:rPr>
                <w:rFonts w:ascii="Comic Sans MS" w:hAnsi="Comic Sans MS" w:eastAsia="Comic Sans MS" w:cs="Comic Sans MS"/>
                <w:b/>
                <w:spacing w:val="1"/>
                <w:sz w:val="22"/>
                <w:szCs w:val="22"/>
                <w:lang w:val="en-GB"/>
              </w:rPr>
              <w:t>l</w:t>
            </w:r>
            <w:r>
              <w:rPr>
                <w:rFonts w:ascii="Comic Sans MS" w:hAnsi="Comic Sans MS" w:eastAsia="Comic Sans MS" w:cs="Comic Sans MS"/>
                <w:b/>
                <w:sz w:val="22"/>
                <w:szCs w:val="22"/>
                <w:lang w:val="en-GB"/>
              </w:rPr>
              <w:t>p</w:t>
            </w:r>
            <w:r>
              <w:rPr>
                <w:rFonts w:ascii="Comic Sans MS" w:hAnsi="Comic Sans MS" w:eastAsia="Comic Sans MS" w:cs="Comic Sans MS"/>
                <w:b/>
                <w:spacing w:val="-1"/>
                <w:sz w:val="22"/>
                <w:szCs w:val="22"/>
                <w:lang w:val="en-GB"/>
              </w:rPr>
              <w:t>i</w:t>
            </w:r>
            <w:r>
              <w:rPr>
                <w:rFonts w:ascii="Comic Sans MS" w:hAnsi="Comic Sans MS" w:eastAsia="Comic Sans MS" w:cs="Comic Sans MS"/>
                <w:b/>
                <w:spacing w:val="1"/>
                <w:sz w:val="22"/>
                <w:szCs w:val="22"/>
                <w:lang w:val="en-GB"/>
              </w:rPr>
              <w:t>n</w:t>
            </w:r>
            <w:r>
              <w:rPr>
                <w:rFonts w:ascii="Comic Sans MS" w:hAnsi="Comic Sans MS" w:eastAsia="Comic Sans MS" w:cs="Comic Sans MS"/>
                <w:b/>
                <w:sz w:val="22"/>
                <w:szCs w:val="22"/>
                <w:lang w:val="en-GB"/>
              </w:rPr>
              <w:t>o</w:t>
            </w:r>
            <w:r>
              <w:rPr>
                <w:rFonts w:ascii="Comic Sans MS" w:hAnsi="Comic Sans MS" w:eastAsia="Comic Sans MS" w:cs="Comic Sans MS"/>
                <w:b/>
                <w:spacing w:val="-7"/>
                <w:sz w:val="22"/>
                <w:szCs w:val="22"/>
                <w:lang w:val="en-GB"/>
              </w:rPr>
              <w:t xml:space="preserve"> </w:t>
            </w:r>
            <w:r>
              <w:rPr>
                <w:rFonts w:ascii="Comic Sans MS" w:hAnsi="Comic Sans MS" w:eastAsia="Comic Sans MS" w:cs="Comic Sans MS"/>
                <w:b/>
                <w:spacing w:val="1"/>
                <w:sz w:val="22"/>
                <w:szCs w:val="22"/>
                <w:lang w:val="en-GB"/>
              </w:rPr>
              <w:t>It</w:t>
            </w:r>
            <w:r>
              <w:rPr>
                <w:rFonts w:ascii="Comic Sans MS" w:hAnsi="Comic Sans MS" w:eastAsia="Comic Sans MS" w:cs="Comic Sans MS"/>
                <w:b/>
                <w:sz w:val="22"/>
                <w:szCs w:val="22"/>
                <w:lang w:val="en-GB"/>
              </w:rPr>
              <w:t>a</w:t>
            </w:r>
            <w:r>
              <w:rPr>
                <w:rFonts w:ascii="Comic Sans MS" w:hAnsi="Comic Sans MS" w:eastAsia="Comic Sans MS" w:cs="Comic Sans MS"/>
                <w:b/>
                <w:spacing w:val="-1"/>
                <w:sz w:val="22"/>
                <w:szCs w:val="22"/>
                <w:lang w:val="en-GB"/>
              </w:rPr>
              <w:t>l</w:t>
            </w:r>
            <w:r>
              <w:rPr>
                <w:rFonts w:ascii="Comic Sans MS" w:hAnsi="Comic Sans MS" w:eastAsia="Comic Sans MS" w:cs="Comic Sans MS"/>
                <w:b/>
                <w:spacing w:val="2"/>
                <w:sz w:val="22"/>
                <w:szCs w:val="22"/>
                <w:lang w:val="en-GB"/>
              </w:rPr>
              <w:t>i</w:t>
            </w:r>
            <w:r>
              <w:rPr>
                <w:rFonts w:ascii="Comic Sans MS" w:hAnsi="Comic Sans MS" w:eastAsia="Comic Sans MS" w:cs="Comic Sans MS"/>
                <w:b/>
                <w:sz w:val="22"/>
                <w:szCs w:val="22"/>
                <w:lang w:val="en-GB"/>
              </w:rPr>
              <w:t>a</w:t>
            </w:r>
            <w:r>
              <w:rPr>
                <w:rFonts w:ascii="Comic Sans MS" w:hAnsi="Comic Sans MS" w:eastAsia="Comic Sans MS" w:cs="Comic Sans MS"/>
                <w:b/>
                <w:spacing w:val="1"/>
                <w:sz w:val="22"/>
                <w:szCs w:val="22"/>
                <w:lang w:val="en-GB"/>
              </w:rPr>
              <w:t>n</w:t>
            </w:r>
            <w:r>
              <w:rPr>
                <w:rFonts w:ascii="Comic Sans MS" w:hAnsi="Comic Sans MS" w:eastAsia="Comic Sans MS" w:cs="Comic Sans MS"/>
                <w:b/>
                <w:sz w:val="22"/>
                <w:szCs w:val="22"/>
                <w:lang w:val="en-GB"/>
              </w:rPr>
              <w:t>o</w:t>
            </w:r>
            <w:r>
              <w:rPr>
                <w:rFonts w:ascii="Comic Sans MS" w:hAnsi="Comic Sans MS" w:eastAsia="Comic Sans MS" w:cs="Comic Sans MS"/>
                <w:b/>
                <w:spacing w:val="-22"/>
                <w:sz w:val="22"/>
                <w:szCs w:val="22"/>
                <w:lang w:val="en-GB"/>
              </w:rPr>
              <w:t xml:space="preserve"> </w:t>
            </w:r>
            <w:r>
              <w:rPr>
                <w:rFonts w:ascii="Comic Sans MS" w:hAnsi="Comic Sans MS" w:eastAsia="Comic Sans MS" w:cs="Comic Sans MS"/>
                <w:b/>
                <w:spacing w:val="1"/>
                <w:sz w:val="22"/>
                <w:szCs w:val="22"/>
                <w:lang w:val="en-GB"/>
              </w:rPr>
              <w:t>Sez. Gran Sasso d’Italia-</w:t>
            </w:r>
            <w:r>
              <w:rPr>
                <w:rFonts w:ascii="Comic Sans MS" w:hAnsi="Comic Sans MS" w:eastAsia="Comic Sans MS" w:cs="Comic Sans MS"/>
                <w:b/>
                <w:spacing w:val="-22"/>
                <w:sz w:val="22"/>
                <w:szCs w:val="22"/>
                <w:lang w:val="en-GB"/>
              </w:rPr>
              <w:t xml:space="preserve"> T e r a m o</w:t>
            </w:r>
          </w:p>
        </w:tc>
        <w:tc>
          <w:tcPr>
            <w:tcW w:w="1559" w:type="dxa"/>
            <w:vMerge w:val="continue"/>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956" w:hRule="atLeast"/>
        </w:trPr>
        <w:tc>
          <w:tcPr>
            <w:tcW w:w="3120" w:type="dxa"/>
            <w:gridSpan w:val="5"/>
          </w:tcPr>
          <w:p>
            <w:pPr>
              <w:jc w:val="both"/>
              <w:rPr>
                <w:rFonts w:ascii="Comic Sans MS" w:hAnsi="Comic Sans MS" w:eastAsia="Comic Sans MS" w:cs="Comic Sans MS"/>
                <w:b/>
                <w:spacing w:val="1"/>
                <w:sz w:val="20"/>
                <w:szCs w:val="20"/>
              </w:rPr>
            </w:pPr>
          </w:p>
          <w:p>
            <w:pPr>
              <w:rPr>
                <w:sz w:val="25"/>
                <w:szCs w:val="25"/>
              </w:rPr>
            </w:pPr>
            <w:r>
              <w:rPr>
                <w:sz w:val="25"/>
                <w:szCs w:val="25"/>
              </w:rPr>
              <w:t xml:space="preserve">         </w:t>
            </w:r>
            <w:r>
              <w:object>
                <v:shape id="_x0000_i1025" o:spt="75" type="#_x0000_t75" style="height:0pt;width:0pt;" o:ole="t" filled="f" o:preferrelative="t" stroked="f" coordsize="21600,21600">
                  <v:path/>
                  <v:fill on="f" focussize="0,0"/>
                  <v:stroke on="f" joinstyle="miter"/>
                  <v:imagedata r:id="rId7" o:title=""/>
                  <o:lock v:ext="edit" aspectratio="t"/>
                  <w10:wrap type="none"/>
                  <w10:anchorlock/>
                </v:shape>
                <o:OLEObject Type="Embed" ProgID="StaticMetafile" ShapeID="_x0000_i1025" DrawAspect="Content" ObjectID="_1468075725" r:id="rId6">
                  <o:LockedField>false</o:LockedField>
                </o:OLEObject>
              </w:object>
            </w:r>
            <w:r>
              <w:rPr>
                <w:sz w:val="25"/>
                <w:szCs w:val="25"/>
              </w:rPr>
              <w:t xml:space="preserve">    </w:t>
            </w:r>
          </w:p>
          <w:p>
            <w:pPr>
              <w:jc w:val="center"/>
              <w:rPr>
                <w:sz w:val="25"/>
                <w:szCs w:val="25"/>
              </w:rPr>
            </w:pPr>
            <w:r>
              <w:rPr>
                <w:rFonts w:ascii="Comic Sans MS" w:hAnsi="Comic Sans MS" w:eastAsia="Comic Sans MS" w:cs="Comic Sans MS"/>
                <w:b/>
                <w:spacing w:val="1"/>
                <w:sz w:val="20"/>
                <w:szCs w:val="20"/>
              </w:rPr>
              <w:drawing>
                <wp:inline distT="0" distB="0" distL="0" distR="0">
                  <wp:extent cx="848360" cy="771525"/>
                  <wp:effectExtent l="0" t="0" r="8890" b="9525"/>
                  <wp:docPr id="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8"/>
                          <pic:cNvPicPr>
                            <a:picLocks noChangeAspect="1" noChangeArrowheads="1"/>
                          </pic:cNvPicPr>
                        </pic:nvPicPr>
                        <pic:blipFill>
                          <a:blip r:embed="rId8" cstate="print"/>
                          <a:srcRect/>
                          <a:stretch>
                            <a:fillRect/>
                          </a:stretch>
                        </pic:blipFill>
                        <pic:spPr>
                          <a:xfrm>
                            <a:off x="0" y="0"/>
                            <a:ext cx="848360" cy="771525"/>
                          </a:xfrm>
                          <a:prstGeom prst="rect">
                            <a:avLst/>
                          </a:prstGeom>
                          <a:noFill/>
                          <a:ln w="9525" cmpd="sng">
                            <a:noFill/>
                            <a:miter lim="800000"/>
                            <a:headEnd/>
                            <a:tailEnd/>
                          </a:ln>
                        </pic:spPr>
                      </pic:pic>
                    </a:graphicData>
                  </a:graphic>
                </wp:inline>
              </w:drawing>
            </w:r>
          </w:p>
          <w:p>
            <w:pPr>
              <w:rPr>
                <w:sz w:val="25"/>
                <w:szCs w:val="25"/>
              </w:rPr>
            </w:pPr>
            <w:bookmarkStart w:id="0" w:name="_GoBack"/>
            <w:bookmarkEnd w:id="0"/>
          </w:p>
        </w:tc>
        <w:tc>
          <w:tcPr>
            <w:tcW w:w="7300" w:type="dxa"/>
            <w:gridSpan w:val="6"/>
          </w:tcPr>
          <w:p>
            <w:pPr>
              <w:spacing w:before="4"/>
              <w:jc w:val="center"/>
              <w:rPr>
                <w:rFonts w:ascii="Comic Sans MS" w:hAnsi="Comic Sans MS" w:eastAsia="Comic Sans MS" w:cs="Comic Sans MS"/>
                <w:sz w:val="22"/>
                <w:szCs w:val="22"/>
              </w:rPr>
            </w:pPr>
            <w:r>
              <w:rPr>
                <w:rFonts w:ascii="Comic Sans MS" w:hAnsi="Comic Sans MS" w:eastAsia="Comic Sans MS" w:cs="Comic Sans MS"/>
                <w:b/>
                <w:spacing w:val="-1"/>
                <w:sz w:val="22"/>
                <w:szCs w:val="22"/>
              </w:rPr>
              <w:t>Ti</w:t>
            </w:r>
            <w:r>
              <w:rPr>
                <w:rFonts w:ascii="Comic Sans MS" w:hAnsi="Comic Sans MS" w:eastAsia="Comic Sans MS" w:cs="Comic Sans MS"/>
                <w:b/>
                <w:sz w:val="22"/>
                <w:szCs w:val="22"/>
              </w:rPr>
              <w:t>t</w:t>
            </w:r>
            <w:r>
              <w:rPr>
                <w:rFonts w:ascii="Comic Sans MS" w:hAnsi="Comic Sans MS" w:eastAsia="Comic Sans MS" w:cs="Comic Sans MS"/>
                <w:b/>
                <w:spacing w:val="1"/>
                <w:sz w:val="22"/>
                <w:szCs w:val="22"/>
              </w:rPr>
              <w:t>ol</w:t>
            </w:r>
            <w:r>
              <w:rPr>
                <w:rFonts w:ascii="Comic Sans MS" w:hAnsi="Comic Sans MS" w:eastAsia="Comic Sans MS" w:cs="Comic Sans MS"/>
                <w:b/>
                <w:sz w:val="22"/>
                <w:szCs w:val="22"/>
              </w:rPr>
              <w:t>o</w:t>
            </w:r>
            <w:r>
              <w:rPr>
                <w:rFonts w:ascii="Comic Sans MS" w:hAnsi="Comic Sans MS" w:eastAsia="Comic Sans MS" w:cs="Comic Sans MS"/>
                <w:b/>
                <w:spacing w:val="-4"/>
                <w:sz w:val="22"/>
                <w:szCs w:val="22"/>
              </w:rPr>
              <w:t xml:space="preserve"> </w:t>
            </w:r>
            <w:r>
              <w:rPr>
                <w:rFonts w:ascii="Comic Sans MS" w:hAnsi="Comic Sans MS" w:eastAsia="Comic Sans MS" w:cs="Comic Sans MS"/>
                <w:b/>
                <w:spacing w:val="1"/>
                <w:sz w:val="22"/>
                <w:szCs w:val="22"/>
              </w:rPr>
              <w:t>E</w:t>
            </w:r>
            <w:r>
              <w:rPr>
                <w:rFonts w:ascii="Comic Sans MS" w:hAnsi="Comic Sans MS" w:eastAsia="Comic Sans MS" w:cs="Comic Sans MS"/>
                <w:b/>
                <w:spacing w:val="-1"/>
                <w:sz w:val="22"/>
                <w:szCs w:val="22"/>
              </w:rPr>
              <w:t>s</w:t>
            </w:r>
            <w:r>
              <w:rPr>
                <w:rFonts w:ascii="Comic Sans MS" w:hAnsi="Comic Sans MS" w:eastAsia="Comic Sans MS" w:cs="Comic Sans MS"/>
                <w:b/>
                <w:spacing w:val="1"/>
                <w:sz w:val="22"/>
                <w:szCs w:val="22"/>
              </w:rPr>
              <w:t>c</w:t>
            </w:r>
            <w:r>
              <w:rPr>
                <w:rFonts w:ascii="Comic Sans MS" w:hAnsi="Comic Sans MS" w:eastAsia="Comic Sans MS" w:cs="Comic Sans MS"/>
                <w:b/>
                <w:sz w:val="22"/>
                <w:szCs w:val="22"/>
              </w:rPr>
              <w:t>u</w:t>
            </w:r>
            <w:r>
              <w:rPr>
                <w:rFonts w:ascii="Comic Sans MS" w:hAnsi="Comic Sans MS" w:eastAsia="Comic Sans MS" w:cs="Comic Sans MS"/>
                <w:b/>
                <w:spacing w:val="3"/>
                <w:sz w:val="22"/>
                <w:szCs w:val="22"/>
              </w:rPr>
              <w:t>r</w:t>
            </w:r>
            <w:r>
              <w:rPr>
                <w:rFonts w:ascii="Comic Sans MS" w:hAnsi="Comic Sans MS" w:eastAsia="Comic Sans MS" w:cs="Comic Sans MS"/>
                <w:b/>
                <w:spacing w:val="-1"/>
                <w:sz w:val="22"/>
                <w:szCs w:val="22"/>
              </w:rPr>
              <w:t>si</w:t>
            </w:r>
            <w:r>
              <w:rPr>
                <w:rFonts w:ascii="Comic Sans MS" w:hAnsi="Comic Sans MS" w:eastAsia="Comic Sans MS" w:cs="Comic Sans MS"/>
                <w:b/>
                <w:spacing w:val="3"/>
                <w:sz w:val="22"/>
                <w:szCs w:val="22"/>
              </w:rPr>
              <w:t>o</w:t>
            </w:r>
            <w:r>
              <w:rPr>
                <w:rFonts w:ascii="Comic Sans MS" w:hAnsi="Comic Sans MS" w:eastAsia="Comic Sans MS" w:cs="Comic Sans MS"/>
                <w:b/>
                <w:spacing w:val="1"/>
                <w:sz w:val="22"/>
                <w:szCs w:val="22"/>
              </w:rPr>
              <w:t>n</w:t>
            </w:r>
            <w:r>
              <w:rPr>
                <w:rFonts w:ascii="Comic Sans MS" w:hAnsi="Comic Sans MS" w:eastAsia="Comic Sans MS" w:cs="Comic Sans MS"/>
                <w:b/>
                <w:spacing w:val="-1"/>
                <w:sz w:val="22"/>
                <w:szCs w:val="22"/>
              </w:rPr>
              <w:t>e</w:t>
            </w:r>
            <w:r>
              <w:rPr>
                <w:rFonts w:ascii="Comic Sans MS" w:hAnsi="Comic Sans MS" w:eastAsia="Comic Sans MS" w:cs="Comic Sans MS"/>
                <w:sz w:val="22"/>
                <w:szCs w:val="22"/>
              </w:rPr>
              <w:t>:</w:t>
            </w:r>
          </w:p>
          <w:p>
            <w:pPr>
              <w:spacing w:before="4"/>
              <w:jc w:val="center"/>
              <w:rPr>
                <w:rFonts w:ascii="Comic Sans MS" w:hAnsi="Comic Sans MS" w:eastAsia="Comic Sans MS" w:cs="Comic Sans MS"/>
                <w:b/>
                <w:color w:val="FF0000"/>
                <w:spacing w:val="-10"/>
                <w:sz w:val="22"/>
                <w:szCs w:val="22"/>
              </w:rPr>
            </w:pPr>
          </w:p>
          <w:p>
            <w:pPr>
              <w:spacing w:before="4"/>
              <w:jc w:val="center"/>
              <w:rPr>
                <w:rFonts w:hint="default" w:ascii="Comic Sans MS" w:hAnsi="Comic Sans MS" w:eastAsia="Comic Sans MS" w:cs="Comic Sans MS"/>
                <w:b/>
                <w:i/>
                <w:color w:val="984806"/>
                <w:sz w:val="22"/>
                <w:highlight w:val="yellow"/>
                <w:lang w:val="en-US"/>
              </w:rPr>
            </w:pPr>
            <w:r>
              <w:rPr>
                <w:rFonts w:ascii="Comic Sans MS" w:hAnsi="Comic Sans MS" w:eastAsia="Comic Sans MS" w:cs="Comic Sans MS"/>
                <w:b/>
                <w:i/>
                <w:color w:val="984806"/>
                <w:sz w:val="22"/>
                <w:highlight w:val="yellow"/>
              </w:rPr>
              <w:t>TRA IL MONTE GORZANO ED IL PELONE</w:t>
            </w:r>
            <w:r>
              <w:rPr>
                <w:rFonts w:hint="default" w:ascii="Comic Sans MS" w:hAnsi="Comic Sans MS" w:eastAsia="Comic Sans MS" w:cs="Comic Sans MS"/>
                <w:b/>
                <w:i/>
                <w:color w:val="984806"/>
                <w:sz w:val="22"/>
                <w:highlight w:val="yellow"/>
                <w:lang w:val="en-US"/>
              </w:rPr>
              <w:t>.</w:t>
            </w:r>
          </w:p>
          <w:p>
            <w:pPr>
              <w:spacing w:before="4"/>
              <w:jc w:val="center"/>
              <w:rPr>
                <w:rFonts w:ascii="Comic Sans MS" w:hAnsi="Comic Sans MS" w:eastAsia="Comic Sans MS" w:cs="Comic Sans MS"/>
                <w:b/>
                <w:i/>
                <w:color w:val="984806"/>
                <w:sz w:val="22"/>
                <w:highlight w:val="yellow"/>
              </w:rPr>
            </w:pPr>
            <w:r>
              <w:rPr>
                <w:rFonts w:ascii="Comic Sans MS" w:hAnsi="Comic Sans MS" w:eastAsia="Comic Sans MS" w:cs="Comic Sans MS"/>
                <w:b/>
                <w:i/>
                <w:color w:val="984806"/>
                <w:sz w:val="22"/>
                <w:highlight w:val="yellow"/>
              </w:rPr>
              <w:t xml:space="preserve"> DOVE NASCE IL TORDINO</w:t>
            </w:r>
          </w:p>
          <w:p>
            <w:pPr>
              <w:spacing w:before="4"/>
              <w:rPr>
                <w:rFonts w:ascii="Comic Sans MS" w:hAnsi="Comic Sans MS" w:eastAsia="Comic Sans MS" w:cs="Comic Sans MS"/>
                <w:b/>
                <w:color w:val="FF0000"/>
                <w:spacing w:val="-1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16" w:hRule="atLeast"/>
        </w:trPr>
        <w:tc>
          <w:tcPr>
            <w:tcW w:w="7514" w:type="dxa"/>
            <w:gridSpan w:val="9"/>
            <w:vAlign w:val="center"/>
          </w:tcPr>
          <w:p>
            <w:pPr>
              <w:jc w:val="center"/>
              <w:rPr>
                <w:rFonts w:ascii="Comic Sans MS" w:hAnsi="Comic Sans MS" w:eastAsia="Comic Sans MS" w:cs="Comic Sans MS"/>
                <w:bCs/>
                <w:color w:val="9BBB59"/>
                <w:w w:val="99"/>
                <w:sz w:val="24"/>
                <w:szCs w:val="24"/>
                <w:highlight w:val="yellow"/>
              </w:rPr>
            </w:pPr>
            <w:r>
              <w:rPr>
                <w:rFonts w:ascii="Comic Sans MS" w:hAnsi="Comic Sans MS" w:eastAsia="Comic Sans MS" w:cs="Comic Sans MS"/>
                <w:b/>
                <w:spacing w:val="-1"/>
              </w:rPr>
              <w:t>Ne</w:t>
            </w:r>
            <w:r>
              <w:rPr>
                <w:rFonts w:ascii="Comic Sans MS" w:hAnsi="Comic Sans MS" w:eastAsia="Comic Sans MS" w:cs="Comic Sans MS"/>
                <w:b/>
              </w:rPr>
              <w:t xml:space="preserve">l: </w:t>
            </w:r>
            <w:r>
              <w:rPr>
                <w:rFonts w:ascii="Comic Sans MS" w:hAnsi="Comic Sans MS" w:eastAsia="Comic Sans MS" w:cs="Comic Sans MS"/>
                <w:b/>
                <w:color w:val="FF0000"/>
                <w:highlight w:val="yellow"/>
              </w:rPr>
              <w:t xml:space="preserve"> </w:t>
            </w:r>
            <w:r>
              <w:rPr>
                <w:rFonts w:ascii="Comic Sans MS" w:hAnsi="Comic Sans MS" w:eastAsia="Arial" w:cs="Comic Sans MS"/>
                <w:color w:val="FF0000"/>
                <w:sz w:val="24"/>
                <w:szCs w:val="24"/>
                <w:highlight w:val="yellow"/>
                <w:shd w:val="clear" w:color="auto" w:fill="FBB91D"/>
              </w:rPr>
              <w:t xml:space="preserve">Parco Naturale Regionale Gran Sasso e </w:t>
            </w:r>
            <w:r>
              <w:rPr>
                <w:rFonts w:hint="default" w:ascii="Comic Sans MS" w:hAnsi="Comic Sans MS" w:eastAsia="Arial" w:cs="Comic Sans MS"/>
                <w:color w:val="FF0000"/>
                <w:sz w:val="24"/>
                <w:szCs w:val="24"/>
                <w:highlight w:val="yellow"/>
                <w:shd w:val="clear" w:color="auto" w:fill="FBB91D"/>
                <w:lang w:val="en-US"/>
              </w:rPr>
              <w:t>M</w:t>
            </w:r>
            <w:r>
              <w:rPr>
                <w:rFonts w:ascii="Comic Sans MS" w:hAnsi="Comic Sans MS" w:eastAsia="Arial" w:cs="Comic Sans MS"/>
                <w:color w:val="FF0000"/>
                <w:sz w:val="24"/>
                <w:szCs w:val="24"/>
                <w:highlight w:val="yellow"/>
                <w:shd w:val="clear" w:color="auto" w:fill="FBB91D"/>
              </w:rPr>
              <w:t>onti della Laga</w:t>
            </w:r>
            <w:r>
              <w:rPr>
                <w:rFonts w:ascii="Comic Sans MS" w:hAnsi="Comic Sans MS" w:eastAsia="Comic Sans MS" w:cs="Comic Sans MS"/>
                <w:b/>
                <w:color w:val="FF0000"/>
                <w:w w:val="99"/>
                <w:sz w:val="24"/>
                <w:szCs w:val="24"/>
                <w:highlight w:val="yellow"/>
              </w:rPr>
              <w:t xml:space="preserve"> </w:t>
            </w:r>
          </w:p>
          <w:p>
            <w:pPr>
              <w:jc w:val="center"/>
              <w:rPr>
                <w:rFonts w:ascii="Comic Sans MS" w:hAnsi="Comic Sans MS" w:eastAsia="Comic Sans MS" w:cs="Comic Sans MS"/>
                <w:b/>
              </w:rPr>
            </w:pPr>
          </w:p>
        </w:tc>
        <w:tc>
          <w:tcPr>
            <w:tcW w:w="2906" w:type="dxa"/>
            <w:gridSpan w:val="2"/>
            <w:vAlign w:val="center"/>
          </w:tcPr>
          <w:p>
            <w:pPr>
              <w:jc w:val="center"/>
              <w:rPr>
                <w:rFonts w:ascii="Comic Sans MS" w:hAnsi="Comic Sans MS" w:eastAsia="Comic Sans MS" w:cs="Arial"/>
                <w:spacing w:val="-10"/>
                <w:sz w:val="20"/>
                <w:szCs w:val="20"/>
              </w:rPr>
            </w:pPr>
            <w:r>
              <w:rPr>
                <w:rFonts w:ascii="Comic Sans MS" w:hAnsi="Comic Sans MS" w:eastAsia="Comic Sans MS" w:cs="Comic Sans MS"/>
                <w:b/>
                <w:sz w:val="20"/>
                <w:szCs w:val="20"/>
              </w:rPr>
              <w:t>D</w:t>
            </w:r>
            <w:r>
              <w:rPr>
                <w:rFonts w:ascii="Comic Sans MS" w:hAnsi="Comic Sans MS" w:eastAsia="Comic Sans MS" w:cs="Comic Sans MS"/>
                <w:b/>
                <w:spacing w:val="-1"/>
                <w:sz w:val="20"/>
                <w:szCs w:val="20"/>
              </w:rPr>
              <w:t>a</w:t>
            </w:r>
            <w:r>
              <w:rPr>
                <w:rFonts w:ascii="Comic Sans MS" w:hAnsi="Comic Sans MS" w:eastAsia="Comic Sans MS" w:cs="Comic Sans MS"/>
                <w:b/>
                <w:spacing w:val="2"/>
                <w:sz w:val="20"/>
                <w:szCs w:val="20"/>
              </w:rPr>
              <w:t>t</w:t>
            </w:r>
            <w:r>
              <w:rPr>
                <w:rFonts w:ascii="Comic Sans MS" w:hAnsi="Comic Sans MS" w:eastAsia="Comic Sans MS" w:cs="Comic Sans MS"/>
                <w:b/>
                <w:sz w:val="20"/>
                <w:szCs w:val="20"/>
              </w:rPr>
              <w:t>a</w:t>
            </w:r>
            <w:r>
              <w:rPr>
                <w:rFonts w:ascii="Comic Sans MS" w:hAnsi="Comic Sans MS" w:eastAsia="Comic Sans MS" w:cs="Comic Sans MS"/>
                <w:sz w:val="20"/>
                <w:szCs w:val="20"/>
              </w:rPr>
              <w:t>:</w:t>
            </w:r>
            <w:r>
              <w:rPr>
                <w:rFonts w:ascii="Comic Sans MS" w:hAnsi="Comic Sans MS" w:eastAsia="Comic Sans MS" w:cs="Arial"/>
                <w:spacing w:val="-10"/>
                <w:sz w:val="20"/>
                <w:szCs w:val="20"/>
              </w:rPr>
              <w:t xml:space="preserve"> </w:t>
            </w:r>
          </w:p>
          <w:p>
            <w:pPr>
              <w:jc w:val="center"/>
              <w:rPr>
                <w:rFonts w:ascii="Comic Sans MS" w:hAnsi="Comic Sans MS" w:eastAsia="Comic Sans MS" w:cs="Arial"/>
                <w:spacing w:val="-10"/>
                <w:sz w:val="22"/>
                <w:szCs w:val="22"/>
              </w:rPr>
            </w:pPr>
            <w:r>
              <w:rPr>
                <w:rFonts w:ascii="Comic Sans MS" w:hAnsi="Comic Sans MS" w:eastAsia="Comic Sans MS" w:cs="Arial"/>
                <w:b/>
                <w:bCs/>
                <w:color w:val="FF0000"/>
                <w:spacing w:val="-10"/>
                <w:sz w:val="22"/>
                <w:szCs w:val="22"/>
                <w:highlight w:val="yellow"/>
              </w:rPr>
              <w:t>DOMENICA 02.06.202</w:t>
            </w:r>
            <w:r>
              <w:rPr>
                <w:rFonts w:ascii="Comic Sans MS" w:hAnsi="Comic Sans MS" w:eastAsia="Comic Sans MS" w:cs="Arial"/>
                <w:b/>
                <w:bCs/>
                <w:color w:val="FF0000"/>
                <w:spacing w:val="-1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892" w:hRule="atLeast"/>
        </w:trPr>
        <w:tc>
          <w:tcPr>
            <w:tcW w:w="3120" w:type="dxa"/>
            <w:gridSpan w:val="5"/>
            <w:vAlign w:val="center"/>
          </w:tcPr>
          <w:p>
            <w:pPr>
              <w:rPr>
                <w:rFonts w:ascii="Comic Sans MS" w:hAnsi="Comic Sans MS" w:cs="Arial"/>
                <w:b/>
                <w:i/>
                <w:color w:val="FF0000"/>
                <w:sz w:val="20"/>
                <w:szCs w:val="20"/>
              </w:rPr>
            </w:pPr>
            <w:r>
              <w:rPr>
                <w:rFonts w:ascii="Comic Sans MS" w:hAnsi="Comic Sans MS" w:cs="Arial"/>
                <w:b/>
                <w:i/>
                <w:color w:val="000000"/>
                <w:sz w:val="20"/>
                <w:szCs w:val="20"/>
              </w:rPr>
              <w:t>Sentieri CAI</w:t>
            </w:r>
            <w:r>
              <w:rPr>
                <w:rFonts w:ascii="Comic Sans MS" w:hAnsi="Comic Sans MS" w:cs="Arial"/>
                <w:b/>
                <w:i/>
                <w:color w:val="FF0000"/>
                <w:sz w:val="20"/>
                <w:szCs w:val="20"/>
              </w:rPr>
              <w:t>: 301,305</w:t>
            </w:r>
          </w:p>
        </w:tc>
        <w:tc>
          <w:tcPr>
            <w:tcW w:w="3827" w:type="dxa"/>
            <w:gridSpan w:val="3"/>
            <w:vAlign w:val="center"/>
          </w:tcPr>
          <w:p>
            <w:pPr>
              <w:jc w:val="center"/>
              <w:rPr>
                <w:rFonts w:ascii="Comic Sans MS" w:hAnsi="Comic Sans MS" w:eastAsia="Comic Sans MS" w:cs="Arial"/>
                <w:b/>
                <w:color w:val="FF0000"/>
                <w:w w:val="99"/>
                <w:sz w:val="22"/>
                <w:szCs w:val="22"/>
              </w:rPr>
            </w:pPr>
            <w:r>
              <w:rPr>
                <w:rFonts w:ascii="Comic Sans MS" w:hAnsi="Comic Sans MS" w:eastAsia="Comic Sans MS" w:cs="Arial"/>
                <w:b/>
                <w:color w:val="000000"/>
                <w:spacing w:val="-1"/>
                <w:sz w:val="22"/>
                <w:szCs w:val="22"/>
              </w:rPr>
              <w:t>M</w:t>
            </w:r>
            <w:r>
              <w:rPr>
                <w:rFonts w:ascii="Comic Sans MS" w:hAnsi="Comic Sans MS" w:eastAsia="Comic Sans MS" w:cs="Arial"/>
                <w:b/>
                <w:color w:val="000000"/>
                <w:spacing w:val="1"/>
                <w:sz w:val="22"/>
                <w:szCs w:val="22"/>
              </w:rPr>
              <w:t>A</w:t>
            </w:r>
            <w:r>
              <w:rPr>
                <w:rFonts w:ascii="Comic Sans MS" w:hAnsi="Comic Sans MS" w:eastAsia="Comic Sans MS" w:cs="Arial"/>
                <w:b/>
                <w:color w:val="000000"/>
                <w:spacing w:val="-1"/>
                <w:sz w:val="22"/>
                <w:szCs w:val="22"/>
              </w:rPr>
              <w:t>S</w:t>
            </w:r>
            <w:r>
              <w:rPr>
                <w:rFonts w:ascii="Comic Sans MS" w:hAnsi="Comic Sans MS" w:eastAsia="Comic Sans MS" w:cs="Arial"/>
                <w:b/>
                <w:color w:val="000000"/>
                <w:spacing w:val="2"/>
                <w:sz w:val="22"/>
                <w:szCs w:val="22"/>
              </w:rPr>
              <w:t>S</w:t>
            </w:r>
            <w:r>
              <w:rPr>
                <w:rFonts w:ascii="Comic Sans MS" w:hAnsi="Comic Sans MS" w:eastAsia="Comic Sans MS" w:cs="Arial"/>
                <w:b/>
                <w:color w:val="000000"/>
                <w:spacing w:val="-1"/>
                <w:sz w:val="22"/>
                <w:szCs w:val="22"/>
              </w:rPr>
              <w:t>I</w:t>
            </w:r>
            <w:r>
              <w:rPr>
                <w:rFonts w:ascii="Comic Sans MS" w:hAnsi="Comic Sans MS" w:eastAsia="Comic Sans MS" w:cs="Arial"/>
                <w:b/>
                <w:color w:val="000000"/>
                <w:spacing w:val="1"/>
                <w:sz w:val="22"/>
                <w:szCs w:val="22"/>
              </w:rPr>
              <w:t>CC</w:t>
            </w:r>
            <w:r>
              <w:rPr>
                <w:rFonts w:ascii="Comic Sans MS" w:hAnsi="Comic Sans MS" w:eastAsia="Comic Sans MS" w:cs="Arial"/>
                <w:b/>
                <w:color w:val="000000"/>
                <w:spacing w:val="-1"/>
                <w:sz w:val="22"/>
                <w:szCs w:val="22"/>
              </w:rPr>
              <w:t>I</w:t>
            </w:r>
            <w:r>
              <w:rPr>
                <w:rFonts w:ascii="Comic Sans MS" w:hAnsi="Comic Sans MS" w:eastAsia="Comic Sans MS" w:cs="Arial"/>
                <w:b/>
                <w:color w:val="000000"/>
                <w:sz w:val="22"/>
                <w:szCs w:val="22"/>
              </w:rPr>
              <w:t xml:space="preserve">O </w:t>
            </w:r>
            <w:r>
              <w:rPr>
                <w:rFonts w:ascii="Comic Sans MS" w:hAnsi="Comic Sans MS" w:eastAsia="Comic Sans MS" w:cs="Arial"/>
                <w:b/>
                <w:color w:val="000000"/>
                <w:spacing w:val="-1"/>
                <w:w w:val="99"/>
                <w:sz w:val="22"/>
                <w:szCs w:val="22"/>
              </w:rPr>
              <w:t>M</w:t>
            </w:r>
            <w:r>
              <w:rPr>
                <w:rFonts w:ascii="Comic Sans MS" w:hAnsi="Comic Sans MS" w:eastAsia="Comic Sans MS" w:cs="Arial"/>
                <w:b/>
                <w:color w:val="000000"/>
                <w:spacing w:val="1"/>
                <w:w w:val="99"/>
                <w:sz w:val="22"/>
                <w:szCs w:val="22"/>
              </w:rPr>
              <w:t>ON</w:t>
            </w:r>
            <w:r>
              <w:rPr>
                <w:rFonts w:ascii="Comic Sans MS" w:hAnsi="Comic Sans MS" w:eastAsia="Comic Sans MS" w:cs="Arial"/>
                <w:b/>
                <w:color w:val="000000"/>
                <w:w w:val="99"/>
                <w:sz w:val="22"/>
                <w:szCs w:val="22"/>
              </w:rPr>
              <w:t>TU</w:t>
            </w:r>
            <w:r>
              <w:rPr>
                <w:rFonts w:ascii="Comic Sans MS" w:hAnsi="Comic Sans MS" w:eastAsia="Comic Sans MS" w:cs="Arial"/>
                <w:b/>
                <w:color w:val="000000"/>
                <w:spacing w:val="1"/>
                <w:w w:val="99"/>
                <w:sz w:val="22"/>
                <w:szCs w:val="22"/>
              </w:rPr>
              <w:t>O</w:t>
            </w:r>
            <w:r>
              <w:rPr>
                <w:rFonts w:ascii="Comic Sans MS" w:hAnsi="Comic Sans MS" w:eastAsia="Comic Sans MS" w:cs="Arial"/>
                <w:b/>
                <w:color w:val="000000"/>
                <w:spacing w:val="-1"/>
                <w:w w:val="99"/>
                <w:sz w:val="22"/>
                <w:szCs w:val="22"/>
              </w:rPr>
              <w:t>S</w:t>
            </w:r>
            <w:r>
              <w:rPr>
                <w:rFonts w:ascii="Comic Sans MS" w:hAnsi="Comic Sans MS" w:eastAsia="Comic Sans MS" w:cs="Arial"/>
                <w:b/>
                <w:color w:val="000000"/>
                <w:w w:val="99"/>
                <w:sz w:val="22"/>
                <w:szCs w:val="22"/>
              </w:rPr>
              <w:t>O</w:t>
            </w:r>
            <w:r>
              <w:rPr>
                <w:rFonts w:ascii="Comic Sans MS" w:hAnsi="Comic Sans MS" w:eastAsia="Comic Sans MS" w:cs="Arial"/>
                <w:b/>
                <w:color w:val="FF0000"/>
                <w:w w:val="99"/>
                <w:sz w:val="22"/>
                <w:szCs w:val="22"/>
              </w:rPr>
              <w:t>:</w:t>
            </w:r>
          </w:p>
          <w:p>
            <w:pPr>
              <w:jc w:val="center"/>
              <w:rPr>
                <w:rFonts w:ascii="Comic Sans MS" w:hAnsi="Comic Sans MS" w:cs="Arial"/>
                <w:b/>
                <w:bCs/>
                <w:color w:val="FF0000"/>
                <w:sz w:val="22"/>
                <w:szCs w:val="22"/>
                <w:shd w:val="clear" w:color="auto" w:fill="FFFFFF"/>
              </w:rPr>
            </w:pPr>
            <w:r>
              <w:rPr>
                <w:rFonts w:hint="default" w:ascii="Comic Sans MS" w:hAnsi="Comic Sans MS" w:eastAsia="Comic Sans MS" w:cs="Arial"/>
                <w:b/>
                <w:color w:val="FF0000"/>
                <w:w w:val="99"/>
                <w:sz w:val="22"/>
                <w:szCs w:val="22"/>
                <w:lang w:val="en-US"/>
              </w:rPr>
              <w:t xml:space="preserve">MONTI DELLA </w:t>
            </w:r>
            <w:r>
              <w:rPr>
                <w:rFonts w:ascii="Comic Sans MS" w:hAnsi="Comic Sans MS" w:eastAsia="Comic Sans MS" w:cs="Arial"/>
                <w:b/>
                <w:color w:val="FF0000"/>
                <w:w w:val="99"/>
                <w:sz w:val="22"/>
                <w:szCs w:val="22"/>
              </w:rPr>
              <w:t>LAGA</w:t>
            </w:r>
          </w:p>
          <w:p>
            <w:pPr>
              <w:jc w:val="center"/>
              <w:rPr>
                <w:rFonts w:ascii="Comic Sans MS" w:hAnsi="Comic Sans MS" w:eastAsia="Comic Sans MS" w:cs="Arial"/>
                <w:b/>
                <w:w w:val="99"/>
                <w:sz w:val="22"/>
                <w:szCs w:val="22"/>
              </w:rPr>
            </w:pPr>
          </w:p>
        </w:tc>
        <w:tc>
          <w:tcPr>
            <w:tcW w:w="3473" w:type="dxa"/>
            <w:gridSpan w:val="3"/>
            <w:vAlign w:val="center"/>
          </w:tcPr>
          <w:p>
            <w:pPr>
              <w:jc w:val="center"/>
              <w:rPr>
                <w:rFonts w:ascii="Comic Sans MS" w:hAnsi="Comic Sans MS" w:eastAsia="Comic Sans MS" w:cs="Arial"/>
                <w:b/>
                <w:w w:val="99"/>
                <w:sz w:val="20"/>
                <w:szCs w:val="20"/>
              </w:rPr>
            </w:pPr>
            <w:r>
              <w:rPr>
                <w:rFonts w:ascii="Comic Sans MS" w:hAnsi="Comic Sans MS" w:eastAsia="Comic Sans MS" w:cs="Arial"/>
                <w:b/>
                <w:w w:val="99"/>
                <w:sz w:val="20"/>
                <w:szCs w:val="20"/>
              </w:rPr>
              <w:t>Località</w:t>
            </w:r>
          </w:p>
          <w:p>
            <w:pPr>
              <w:jc w:val="center"/>
              <w:rPr>
                <w:rFonts w:ascii="Comic Sans MS" w:hAnsi="Comic Sans MS" w:eastAsia="Times New Roman" w:cs="Arial"/>
                <w:b/>
                <w:color w:val="FF0000"/>
                <w:sz w:val="22"/>
                <w:szCs w:val="22"/>
                <w:highlight w:val="yellow"/>
              </w:rPr>
            </w:pPr>
            <w:r>
              <w:rPr>
                <w:rFonts w:ascii="Comic Sans MS" w:hAnsi="Comic Sans MS" w:eastAsia="Times New Roman"/>
                <w:b/>
                <w:color w:val="FF0000"/>
                <w:sz w:val="22"/>
                <w:szCs w:val="22"/>
                <w:shd w:val="clear" w:color="auto" w:fill="FFFFFF"/>
              </w:rPr>
              <w:t>Pianello (Cortino)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34" w:hRule="atLeast"/>
        </w:trPr>
        <w:tc>
          <w:tcPr>
            <w:tcW w:w="10420" w:type="dxa"/>
            <w:gridSpan w:val="11"/>
            <w:vAlign w:val="center"/>
          </w:tcPr>
          <w:p>
            <w:pPr>
              <w:jc w:val="both"/>
              <w:rPr>
                <w:rFonts w:ascii="Calibri" w:hAnsi="Calibri" w:cs="Calibri"/>
                <w:color w:val="444444"/>
                <w:shd w:val="clear" w:color="auto" w:fill="FFFFFF"/>
              </w:rPr>
            </w:pPr>
            <w:r>
              <w:rPr>
                <w:rFonts w:ascii="Calibri" w:hAnsi="Calibri" w:cs="Calibri"/>
                <w:color w:val="444444"/>
                <w:shd w:val="clear" w:color="auto" w:fill="FFFFFF"/>
              </w:rPr>
              <w:t>Da Teramo si percorre con l’auto per 30 km c.a. la strada provinciale n.47 che sale a Cortino fino all’incrocio per il borgo abbandonato di Altovia dove si devia a destra oltrepassandolo per circa 2 km; da qui bisogna percorrere per 5,5 km una strada brecciata con fondo parzialmente sconnesso per cui è preferibile salire con un’auto alta che si lascia nei pressi di un fontanile.</w:t>
            </w:r>
          </w:p>
          <w:p>
            <w:pPr>
              <w:jc w:val="both"/>
              <w:rPr>
                <w:rFonts w:ascii="Calibri" w:hAnsi="Calibri" w:cs="Calibri"/>
                <w:color w:val="444444"/>
                <w:shd w:val="clear" w:color="auto" w:fill="FFFFFF"/>
              </w:rPr>
            </w:pPr>
            <w:r>
              <w:rPr>
                <w:rFonts w:ascii="Calibri" w:hAnsi="Calibri" w:cs="Calibri"/>
                <w:color w:val="444444"/>
                <w:shd w:val="clear" w:color="auto" w:fill="FFFFFF"/>
              </w:rPr>
              <w:t>Ci si incammina a piedi in leggera salita per carrareccia o per accorciatoie in direzione ovest fino ad arrivare al rifugio del Cegno (1.654 mt) che si oltrepassa proseguendo senza sentiero in direzione ovest con alcuni tratti di salita più ripidi fino ad intercettare la cresta della Costa delle Troie dove in circa 30 minuti in direzione nord-ovest si raggiunge la vetta più alta dei monti della Laga “</w:t>
            </w:r>
            <w:r>
              <w:rPr>
                <w:rFonts w:ascii="Calibri" w:hAnsi="Calibri" w:cs="Calibri"/>
                <w:b/>
                <w:color w:val="444444"/>
                <w:shd w:val="clear" w:color="auto" w:fill="FFFFFF"/>
              </w:rPr>
              <w:t>monte Gorzano</w:t>
            </w:r>
            <w:r>
              <w:rPr>
                <w:rFonts w:ascii="Calibri" w:hAnsi="Calibri" w:cs="Calibri"/>
                <w:color w:val="444444"/>
                <w:shd w:val="clear" w:color="auto" w:fill="FFFFFF"/>
              </w:rPr>
              <w:t>” (2.458 mt e quasi tre ore dalla partenza).</w:t>
            </w:r>
          </w:p>
          <w:p>
            <w:pPr>
              <w:jc w:val="both"/>
              <w:rPr>
                <w:rFonts w:ascii="Calibri" w:hAnsi="Calibri" w:cs="Calibri"/>
                <w:color w:val="444444"/>
                <w:shd w:val="clear" w:color="auto" w:fill="FFFFFF"/>
              </w:rPr>
            </w:pPr>
            <w:r>
              <w:rPr>
                <w:rFonts w:ascii="Calibri" w:hAnsi="Calibri" w:cs="Calibri"/>
                <w:color w:val="444444"/>
                <w:shd w:val="clear" w:color="auto" w:fill="FFFFFF"/>
              </w:rPr>
              <w:t xml:space="preserve">Dalla cima </w:t>
            </w:r>
            <w:r>
              <w:rPr>
                <w:rFonts w:ascii="Calibri" w:hAnsi="Calibri" w:cs="Calibri"/>
                <w:b/>
                <w:color w:val="444444"/>
                <w:shd w:val="clear" w:color="auto" w:fill="FFFFFF"/>
              </w:rPr>
              <w:t xml:space="preserve">il panorama è spettacolare </w:t>
            </w:r>
            <w:r>
              <w:rPr>
                <w:rFonts w:ascii="Calibri" w:hAnsi="Calibri" w:cs="Calibri"/>
                <w:color w:val="444444"/>
                <w:shd w:val="clear" w:color="auto" w:fill="FFFFFF"/>
              </w:rPr>
              <w:t>sul resto della catena della Laga, sul Gran Sasso, i Sibillini ed il Terminillo, sul fosso della Fiumata e nelle giornate limpide si scorge anche il mare.</w:t>
            </w:r>
          </w:p>
          <w:p>
            <w:pPr>
              <w:jc w:val="both"/>
              <w:rPr>
                <w:rFonts w:ascii="Calibri" w:hAnsi="Calibri" w:cs="Calibri"/>
                <w:color w:val="444444"/>
                <w:shd w:val="clear" w:color="auto" w:fill="FFFFFF"/>
              </w:rPr>
            </w:pPr>
            <w:r>
              <w:rPr>
                <w:rFonts w:ascii="Calibri" w:hAnsi="Calibri" w:cs="Calibri"/>
                <w:color w:val="444444"/>
                <w:shd w:val="clear" w:color="auto" w:fill="FFFFFF"/>
              </w:rPr>
              <w:t xml:space="preserve">Appagati da tanta bellezza si inizia a scendere con sentiero n. 301 in direzione nord nord-est perdendo 250 metri di quota per percorrere un tratto pianeggiante (sella del Gorzano) tra ammassi di rocce e risalire per 80 metri per arrivare al </w:t>
            </w:r>
            <w:r>
              <w:rPr>
                <w:rFonts w:ascii="Calibri" w:hAnsi="Calibri" w:cs="Calibri"/>
                <w:b/>
                <w:color w:val="444444"/>
                <w:shd w:val="clear" w:color="auto" w:fill="FFFFFF"/>
              </w:rPr>
              <w:t>monte Spaccato</w:t>
            </w:r>
            <w:r>
              <w:rPr>
                <w:rFonts w:ascii="Calibri" w:hAnsi="Calibri" w:cs="Calibri"/>
                <w:color w:val="444444"/>
                <w:shd w:val="clear" w:color="auto" w:fill="FFFFFF"/>
              </w:rPr>
              <w:t xml:space="preserve"> (2.283 mt – 45 minuti e 1,4 km dal monte Gorzano); montagna anonima non presente sulle cartine igm del Cai che deve il suo nome alla profonda spaccatura che la incide ed alle numerose crepe sul terreno. </w:t>
            </w:r>
          </w:p>
          <w:p>
            <w:pPr>
              <w:jc w:val="both"/>
              <w:rPr>
                <w:rFonts w:ascii="Calibri" w:hAnsi="Calibri" w:cs="Calibri"/>
                <w:color w:val="444444"/>
                <w:shd w:val="clear" w:color="auto" w:fill="FFFFFF"/>
              </w:rPr>
            </w:pPr>
            <w:r>
              <w:rPr>
                <w:rFonts w:ascii="Calibri" w:hAnsi="Calibri" w:cs="Calibri"/>
                <w:color w:val="444444"/>
                <w:shd w:val="clear" w:color="auto" w:fill="FFFFFF"/>
              </w:rPr>
              <w:t xml:space="preserve">Proseguendo su sentiero sempre in direzione nord est perdendo prima 100 metri di quota si risale per altri 90 metri sull’ultima cima della giornata: </w:t>
            </w:r>
            <w:r>
              <w:rPr>
                <w:rFonts w:ascii="Calibri" w:hAnsi="Calibri" w:cs="Calibri"/>
                <w:b/>
                <w:color w:val="444444"/>
                <w:shd w:val="clear" w:color="auto" w:fill="FFFFFF"/>
              </w:rPr>
              <w:t>monte Pelone Meridionale</w:t>
            </w:r>
            <w:r>
              <w:rPr>
                <w:rFonts w:ascii="Calibri" w:hAnsi="Calibri" w:cs="Calibri"/>
                <w:color w:val="444444"/>
                <w:shd w:val="clear" w:color="auto" w:fill="FFFFFF"/>
              </w:rPr>
              <w:t xml:space="preserve"> (45 minuti di cammino e 1,1 km dal monte Spaccato). La cima del Pelone è uno spiazzo al cui centro è presente un ometto con una targa dove si può godere di un ampio panorama in cui la fanno da padrone la vista del monte Gorzano ed i ripidissimi costoni che scendono a picco nella vallata del Tordino.</w:t>
            </w:r>
          </w:p>
          <w:p>
            <w:pPr>
              <w:jc w:val="both"/>
              <w:rPr>
                <w:rFonts w:ascii="Calibri" w:hAnsi="Calibri" w:cs="Calibri"/>
                <w:color w:val="444444"/>
                <w:shd w:val="clear" w:color="auto" w:fill="FFFFFF"/>
              </w:rPr>
            </w:pPr>
            <w:r>
              <w:rPr>
                <w:rFonts w:ascii="Calibri" w:hAnsi="Calibri" w:cs="Calibri"/>
                <w:color w:val="444444"/>
                <w:shd w:val="clear" w:color="auto" w:fill="FFFFFF"/>
              </w:rPr>
              <w:t>Si comincia a scendere senza sentiero su ripidi pratoni in direzione sud-est mirando al rifugio della Fiumata e mano a mano che ci si avvicina si comincia a sentire il rumore delle acque (dopo circa un’ora di discesa siamo alle sorgenti del Tordino a quota 1.800 c.a.).</w:t>
            </w:r>
          </w:p>
          <w:p>
            <w:pPr>
              <w:jc w:val="both"/>
              <w:rPr>
                <w:rFonts w:ascii="Calibri" w:hAnsi="Calibri" w:cs="Calibri"/>
                <w:color w:val="444444"/>
                <w:shd w:val="clear" w:color="auto" w:fill="FFFFFF"/>
              </w:rPr>
            </w:pPr>
            <w:r>
              <w:rPr>
                <w:rFonts w:ascii="Calibri" w:hAnsi="Calibri" w:cs="Calibri"/>
                <w:color w:val="444444"/>
                <w:shd w:val="clear" w:color="auto" w:fill="FFFFFF"/>
              </w:rPr>
              <w:t xml:space="preserve">Si ignora il sentiero che va verso il rifugio per proseguire su sentiero n.305 sempre in direzione sud dove si può ammirare un bosco di faggi torti (fenomeno denominato “soil creeping”dove il lentissimo movimento del terreno è capace di influenzare la crescita dei faggi) per poi oltrepassare dei grossi lastroni di arenaria si ritorna verso il rifugio del Cegno e da qui alle auto dopo circa 7 ore di cammino.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268" w:hRule="atLeast"/>
        </w:trPr>
        <w:tc>
          <w:tcPr>
            <w:tcW w:w="4395" w:type="dxa"/>
            <w:gridSpan w:val="6"/>
            <w:vAlign w:val="center"/>
          </w:tcPr>
          <w:p>
            <w:pPr>
              <w:jc w:val="center"/>
              <w:rPr>
                <w:rFonts w:ascii="Comic Sans MS" w:hAnsi="Comic Sans MS" w:eastAsia="Comic Sans MS" w:cs="Arial"/>
                <w:spacing w:val="-10"/>
                <w:sz w:val="20"/>
                <w:szCs w:val="20"/>
                <w:highlight w:val="yellow"/>
              </w:rPr>
            </w:pPr>
            <w:r>
              <w:rPr>
                <w:rFonts w:ascii="Comic Sans MS" w:hAnsi="Comic Sans MS"/>
                <w:b/>
                <w:sz w:val="20"/>
                <w:szCs w:val="20"/>
                <w:highlight w:val="yellow"/>
              </w:rPr>
              <w:t>Luogo di partenza</w:t>
            </w:r>
            <w:r>
              <w:rPr>
                <w:rFonts w:ascii="Comic Sans MS" w:hAnsi="Comic Sans MS"/>
                <w:sz w:val="20"/>
                <w:szCs w:val="20"/>
                <w:highlight w:val="yellow"/>
              </w:rPr>
              <w:t>:</w:t>
            </w:r>
          </w:p>
          <w:p>
            <w:pPr>
              <w:jc w:val="center"/>
              <w:rPr>
                <w:rFonts w:ascii="Comic Sans MS" w:hAnsi="Comic Sans MS"/>
                <w:b/>
                <w:sz w:val="20"/>
                <w:szCs w:val="20"/>
                <w:highlight w:val="yellow"/>
              </w:rPr>
            </w:pPr>
            <w:r>
              <w:rPr>
                <w:rFonts w:ascii="Comic Sans MS" w:hAnsi="Comic Sans MS"/>
                <w:b/>
                <w:sz w:val="20"/>
                <w:szCs w:val="20"/>
                <w:highlight w:val="yellow"/>
              </w:rPr>
              <w:t>Sede Sezione CAI Teramo</w:t>
            </w:r>
          </w:p>
          <w:p>
            <w:pPr>
              <w:rPr>
                <w:rFonts w:ascii="Comic Sans MS" w:hAnsi="Comic Sans MS" w:cs="Comic Sans MS"/>
                <w:b/>
                <w:bCs/>
                <w:color w:val="FF0000"/>
                <w:sz w:val="20"/>
                <w:szCs w:val="20"/>
              </w:rPr>
            </w:pPr>
            <w:r>
              <w:rPr>
                <w:rFonts w:ascii="Comic Sans MS" w:hAnsi="Comic Sans MS" w:cs="Comic Sans MS"/>
                <w:b/>
                <w:bCs/>
                <w:sz w:val="20"/>
                <w:szCs w:val="20"/>
                <w:highlight w:val="yellow"/>
              </w:rPr>
              <w:t>Prenotazione</w:t>
            </w:r>
            <w:r>
              <w:rPr>
                <w:rFonts w:ascii="Comic Sans MS" w:hAnsi="Comic Sans MS" w:cs="Comic Sans MS"/>
                <w:b/>
                <w:bCs/>
                <w:color w:val="FF0000"/>
                <w:sz w:val="20"/>
                <w:szCs w:val="20"/>
                <w:highlight w:val="yellow"/>
              </w:rPr>
              <w:t xml:space="preserve"> </w:t>
            </w:r>
            <w:r>
              <w:rPr>
                <w:rFonts w:ascii="Comic Sans MS" w:hAnsi="Comic Sans MS" w:cs="Comic Sans MS"/>
                <w:b/>
                <w:bCs/>
                <w:color w:val="FF0000"/>
                <w:sz w:val="20"/>
                <w:szCs w:val="20"/>
              </w:rPr>
              <w:t xml:space="preserve">entro le ORE 21 </w:t>
            </w:r>
          </w:p>
          <w:p>
            <w:pPr>
              <w:jc w:val="center"/>
              <w:rPr>
                <w:rFonts w:ascii="Comic Sans MS" w:hAnsi="Comic Sans MS"/>
                <w:b/>
                <w:sz w:val="20"/>
                <w:szCs w:val="20"/>
              </w:rPr>
            </w:pPr>
            <w:r>
              <w:rPr>
                <w:rFonts w:ascii="Comic Sans MS" w:hAnsi="Comic Sans MS" w:cs="Comic Sans MS"/>
                <w:b/>
                <w:bCs/>
                <w:color w:val="FF0000"/>
                <w:sz w:val="20"/>
                <w:szCs w:val="20"/>
              </w:rPr>
              <w:t>del 31.05.2024</w:t>
            </w:r>
          </w:p>
        </w:tc>
        <w:tc>
          <w:tcPr>
            <w:tcW w:w="2268" w:type="dxa"/>
            <w:vAlign w:val="center"/>
          </w:tcPr>
          <w:p>
            <w:pPr>
              <w:jc w:val="center"/>
              <w:rPr>
                <w:rFonts w:hint="default" w:ascii="Comic Sans MS" w:hAnsi="Comic Sans MS"/>
                <w:b/>
                <w:color w:val="FF0000"/>
                <w:sz w:val="20"/>
                <w:szCs w:val="20"/>
                <w:lang w:val="en-US"/>
              </w:rPr>
            </w:pPr>
            <w:r>
              <w:rPr>
                <w:rFonts w:ascii="Comic Sans MS" w:hAnsi="Comic Sans MS"/>
                <w:b/>
                <w:sz w:val="20"/>
                <w:szCs w:val="20"/>
                <w:highlight w:val="yellow"/>
              </w:rPr>
              <w:t>Ora ritrovo</w:t>
            </w:r>
            <w:r>
              <w:rPr>
                <w:rFonts w:ascii="Comic Sans MS" w:hAnsi="Comic Sans MS"/>
                <w:b/>
                <w:sz w:val="20"/>
                <w:szCs w:val="20"/>
              </w:rPr>
              <w:t xml:space="preserve">:     </w:t>
            </w:r>
            <w:r>
              <w:rPr>
                <w:rFonts w:ascii="Comic Sans MS" w:hAnsi="Comic Sans MS"/>
                <w:b/>
                <w:color w:val="FF0000"/>
                <w:sz w:val="20"/>
                <w:szCs w:val="20"/>
              </w:rPr>
              <w:t>7.</w:t>
            </w:r>
            <w:r>
              <w:rPr>
                <w:rFonts w:hint="default" w:ascii="Comic Sans MS" w:hAnsi="Comic Sans MS"/>
                <w:b/>
                <w:color w:val="FF0000"/>
                <w:sz w:val="20"/>
                <w:szCs w:val="20"/>
                <w:lang w:val="en-US"/>
              </w:rPr>
              <w:t>15</w:t>
            </w:r>
          </w:p>
          <w:p>
            <w:pPr>
              <w:jc w:val="center"/>
              <w:rPr>
                <w:rFonts w:ascii="Comic Sans MS" w:hAnsi="Comic Sans MS"/>
                <w:b/>
                <w:color w:val="FF0000"/>
                <w:sz w:val="20"/>
                <w:szCs w:val="20"/>
              </w:rPr>
            </w:pPr>
            <w:r>
              <w:rPr>
                <w:rFonts w:ascii="Comic Sans MS" w:hAnsi="Comic Sans MS"/>
                <w:b/>
                <w:sz w:val="20"/>
                <w:szCs w:val="20"/>
                <w:highlight w:val="yellow"/>
              </w:rPr>
              <w:t>Ora partenza</w:t>
            </w:r>
            <w:r>
              <w:rPr>
                <w:rFonts w:ascii="Comic Sans MS" w:hAnsi="Comic Sans MS"/>
                <w:b/>
                <w:color w:val="FF0000"/>
                <w:sz w:val="20"/>
                <w:szCs w:val="20"/>
                <w:highlight w:val="yellow"/>
              </w:rPr>
              <w:t>:</w:t>
            </w:r>
          </w:p>
          <w:p>
            <w:pPr>
              <w:jc w:val="center"/>
              <w:rPr>
                <w:rFonts w:hint="default" w:ascii="Comic Sans MS" w:hAnsi="Comic Sans MS"/>
                <w:b/>
                <w:color w:val="FF0000"/>
                <w:sz w:val="20"/>
                <w:szCs w:val="20"/>
                <w:lang w:val="en-US"/>
              </w:rPr>
            </w:pPr>
            <w:r>
              <w:rPr>
                <w:rFonts w:ascii="Comic Sans MS" w:hAnsi="Comic Sans MS"/>
                <w:b/>
                <w:color w:val="FF0000"/>
                <w:sz w:val="20"/>
                <w:szCs w:val="20"/>
              </w:rPr>
              <w:t>7.</w:t>
            </w:r>
            <w:r>
              <w:rPr>
                <w:rFonts w:hint="default" w:ascii="Comic Sans MS" w:hAnsi="Comic Sans MS"/>
                <w:b/>
                <w:color w:val="FF0000"/>
                <w:sz w:val="20"/>
                <w:szCs w:val="20"/>
                <w:lang w:val="en-US"/>
              </w:rPr>
              <w:t>30</w:t>
            </w:r>
          </w:p>
          <w:p>
            <w:pPr>
              <w:jc w:val="center"/>
              <w:rPr>
                <w:rFonts w:ascii="Comic Sans MS" w:hAnsi="Comic Sans MS"/>
                <w:b/>
                <w:color w:val="FF0000"/>
                <w:sz w:val="20"/>
                <w:szCs w:val="20"/>
              </w:rPr>
            </w:pPr>
          </w:p>
        </w:tc>
        <w:tc>
          <w:tcPr>
            <w:tcW w:w="3757" w:type="dxa"/>
            <w:gridSpan w:val="4"/>
            <w:vAlign w:val="center"/>
          </w:tcPr>
          <w:p>
            <w:pPr>
              <w:jc w:val="center"/>
              <w:rPr>
                <w:rFonts w:ascii="Comic Sans MS" w:hAnsi="Comic Sans MS"/>
                <w:b/>
                <w:sz w:val="20"/>
                <w:szCs w:val="20"/>
                <w:highlight w:val="yellow"/>
              </w:rPr>
            </w:pPr>
            <w:r>
              <w:rPr>
                <w:rFonts w:ascii="Comic Sans MS" w:hAnsi="Comic Sans MS"/>
                <w:b/>
                <w:sz w:val="20"/>
                <w:szCs w:val="20"/>
                <w:highlight w:val="yellow"/>
              </w:rPr>
              <w:t>Mezzo di trasporto:</w:t>
            </w:r>
          </w:p>
          <w:p>
            <w:pPr>
              <w:jc w:val="center"/>
              <w:rPr>
                <w:rFonts w:ascii="Comic Sans MS" w:hAnsi="Comic Sans MS"/>
                <w:b/>
                <w:color w:val="FF0000"/>
                <w:sz w:val="20"/>
                <w:szCs w:val="20"/>
              </w:rPr>
            </w:pPr>
            <w:r>
              <w:rPr>
                <w:rFonts w:ascii="Comic Sans MS" w:hAnsi="Comic Sans MS"/>
                <w:b/>
                <w:color w:val="FF0000"/>
                <w:sz w:val="20"/>
                <w:szCs w:val="20"/>
                <w:highlight w:val="yellow"/>
              </w:rPr>
              <w:t>Auto proprie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953" w:hRule="atLeast"/>
        </w:trPr>
        <w:tc>
          <w:tcPr>
            <w:tcW w:w="240" w:type="dxa"/>
            <w:tcBorders>
              <w:left w:val="single" w:color="auto" w:sz="4" w:space="0"/>
              <w:right w:val="nil"/>
            </w:tcBorders>
            <w:vAlign w:val="center"/>
          </w:tcPr>
          <w:p>
            <w:pPr>
              <w:tabs>
                <w:tab w:val="left" w:pos="900"/>
              </w:tabs>
              <w:rPr>
                <w:rFonts w:ascii="Comic Sans MS" w:hAnsi="Comic Sans MS"/>
                <w:sz w:val="20"/>
                <w:szCs w:val="20"/>
              </w:rPr>
            </w:pPr>
          </w:p>
        </w:tc>
        <w:tc>
          <w:tcPr>
            <w:tcW w:w="4155" w:type="dxa"/>
            <w:gridSpan w:val="5"/>
            <w:tcBorders>
              <w:left w:val="nil"/>
              <w:right w:val="single" w:color="auto" w:sz="4" w:space="0"/>
            </w:tcBorders>
            <w:vAlign w:val="center"/>
          </w:tcPr>
          <w:p>
            <w:pPr>
              <w:jc w:val="both"/>
              <w:rPr>
                <w:sz w:val="20"/>
                <w:szCs w:val="20"/>
              </w:rPr>
            </w:pPr>
            <w:r>
              <w:rPr>
                <w:rFonts w:ascii="Comic Sans MS" w:hAnsi="Comic Sans MS"/>
                <w:b/>
                <w:i/>
                <w:sz w:val="20"/>
                <w:szCs w:val="20"/>
                <w:u w:val="single"/>
              </w:rPr>
              <w:t>Attrezzatura</w:t>
            </w:r>
            <w:r>
              <w:rPr>
                <w:rFonts w:ascii="Comic Sans MS" w:hAnsi="Comic Sans MS"/>
                <w:b/>
                <w:i/>
                <w:sz w:val="20"/>
                <w:szCs w:val="20"/>
              </w:rPr>
              <w:t xml:space="preserve">: </w:t>
            </w:r>
            <w:r>
              <w:rPr>
                <w:rFonts w:ascii="Comic Sans MS" w:hAnsi="Comic Sans MS"/>
                <w:i/>
                <w:sz w:val="20"/>
                <w:szCs w:val="20"/>
              </w:rPr>
              <w:t>giacca impermeabile, pile, scarponcini da trekking, lampada frontale, Borraccia con 1,5 litro d’acqua, bastoncini, crema solare, ricambio.</w:t>
            </w:r>
          </w:p>
        </w:tc>
        <w:tc>
          <w:tcPr>
            <w:tcW w:w="2268" w:type="dxa"/>
            <w:tcBorders>
              <w:left w:val="single" w:color="auto" w:sz="4" w:space="0"/>
            </w:tcBorders>
            <w:vAlign w:val="center"/>
          </w:tcPr>
          <w:p>
            <w:pPr>
              <w:jc w:val="center"/>
              <w:rPr>
                <w:rFonts w:ascii="Comic Sans MS" w:hAnsi="Comic Sans MS"/>
                <w:sz w:val="20"/>
                <w:szCs w:val="20"/>
              </w:rPr>
            </w:pPr>
            <w:r>
              <w:rPr>
                <w:rFonts w:ascii="Comic Sans MS" w:hAnsi="Comic Sans MS"/>
                <w:b/>
                <w:sz w:val="20"/>
                <w:szCs w:val="20"/>
              </w:rPr>
              <w:t>Lunghezza:</w:t>
            </w:r>
          </w:p>
          <w:p>
            <w:pPr>
              <w:jc w:val="center"/>
              <w:rPr>
                <w:rFonts w:ascii="Comic Sans MS" w:hAnsi="Comic Sans MS"/>
                <w:sz w:val="20"/>
                <w:szCs w:val="20"/>
              </w:rPr>
            </w:pPr>
            <w:r>
              <w:rPr>
                <w:rFonts w:ascii="Comic Sans MS" w:hAnsi="Comic Sans MS"/>
                <w:sz w:val="20"/>
                <w:szCs w:val="20"/>
              </w:rPr>
              <w:t xml:space="preserve">Km  13 km </w:t>
            </w:r>
          </w:p>
        </w:tc>
        <w:tc>
          <w:tcPr>
            <w:tcW w:w="3757" w:type="dxa"/>
            <w:gridSpan w:val="4"/>
            <w:tcBorders>
              <w:left w:val="single" w:color="auto" w:sz="4" w:space="0"/>
            </w:tcBorders>
            <w:vAlign w:val="center"/>
          </w:tcPr>
          <w:p>
            <w:pPr>
              <w:tabs>
                <w:tab w:val="left" w:pos="1120"/>
              </w:tabs>
              <w:rPr>
                <w:rFonts w:ascii="Comic Sans MS" w:hAnsi="Comic Sans MS"/>
                <w:b/>
                <w:sz w:val="20"/>
                <w:szCs w:val="20"/>
              </w:rPr>
            </w:pPr>
            <w:r>
              <w:rPr>
                <w:rFonts w:ascii="Comic Sans MS" w:hAnsi="Comic Sans MS"/>
                <w:b/>
                <w:sz w:val="20"/>
                <w:szCs w:val="20"/>
              </w:rPr>
              <w:t>Dislivello di salita:m. 1.100</w:t>
            </w:r>
          </w:p>
          <w:p>
            <w:pPr>
              <w:rPr>
                <w:rFonts w:ascii="Comic Sans MS" w:hAnsi="Comic Sans MS"/>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768" w:hRule="atLeast"/>
        </w:trPr>
        <w:tc>
          <w:tcPr>
            <w:tcW w:w="1906" w:type="dxa"/>
            <w:gridSpan w:val="3"/>
            <w:tcBorders>
              <w:left w:val="single" w:color="auto" w:sz="4" w:space="0"/>
              <w:right w:val="nil"/>
            </w:tcBorders>
            <w:vAlign w:val="center"/>
          </w:tcPr>
          <w:p>
            <w:pPr>
              <w:tabs>
                <w:tab w:val="left" w:pos="1080"/>
              </w:tabs>
              <w:jc w:val="center"/>
              <w:rPr>
                <w:b/>
                <w:sz w:val="22"/>
                <w:szCs w:val="22"/>
              </w:rPr>
            </w:pPr>
            <w:r>
              <w:rPr>
                <w:b/>
                <w:sz w:val="22"/>
                <w:szCs w:val="22"/>
              </w:rPr>
              <w:t>Durata:</w:t>
            </w:r>
          </w:p>
        </w:tc>
        <w:tc>
          <w:tcPr>
            <w:tcW w:w="505" w:type="dxa"/>
            <w:tcBorders>
              <w:left w:val="nil"/>
              <w:right w:val="single" w:color="auto" w:sz="4" w:space="0"/>
            </w:tcBorders>
            <w:vAlign w:val="center"/>
          </w:tcPr>
          <w:p>
            <w:pPr>
              <w:tabs>
                <w:tab w:val="left" w:pos="1120"/>
              </w:tabs>
              <w:rPr>
                <w:rFonts w:ascii="Comic Sans MS" w:hAnsi="Comic Sans MS"/>
                <w:color w:val="0070C0"/>
                <w:sz w:val="22"/>
                <w:szCs w:val="22"/>
              </w:rPr>
            </w:pPr>
            <w:r>
              <w:rPr>
                <w:rFonts w:ascii="Comic Sans MS" w:hAnsi="Comic Sans MS"/>
                <w:b/>
                <w:color w:val="0070C0"/>
                <w:sz w:val="22"/>
                <w:szCs w:val="22"/>
              </w:rPr>
              <w:t>7h</w:t>
            </w:r>
          </w:p>
        </w:tc>
        <w:tc>
          <w:tcPr>
            <w:tcW w:w="1984" w:type="dxa"/>
            <w:gridSpan w:val="2"/>
            <w:tcBorders>
              <w:left w:val="single" w:color="auto" w:sz="4" w:space="0"/>
            </w:tcBorders>
            <w:vAlign w:val="center"/>
          </w:tcPr>
          <w:p>
            <w:pPr>
              <w:jc w:val="center"/>
              <w:rPr>
                <w:rFonts w:ascii="Comic Sans MS" w:hAnsi="Comic Sans MS"/>
                <w:sz w:val="22"/>
                <w:szCs w:val="22"/>
              </w:rPr>
            </w:pPr>
            <w:r>
              <w:rPr>
                <w:rFonts w:ascii="Comic Sans MS" w:hAnsi="Comic Sans MS"/>
                <w:b/>
                <w:sz w:val="22"/>
                <w:szCs w:val="22"/>
              </w:rPr>
              <w:t>Difficoltà:</w:t>
            </w:r>
          </w:p>
          <w:p>
            <w:pPr>
              <w:jc w:val="center"/>
              <w:rPr>
                <w:rFonts w:ascii="Comic Sans MS" w:hAnsi="Comic Sans MS"/>
                <w:b/>
                <w:color w:val="0070C0"/>
                <w:sz w:val="22"/>
                <w:szCs w:val="22"/>
              </w:rPr>
            </w:pPr>
            <w:r>
              <w:rPr>
                <w:rFonts w:ascii="Comic Sans MS" w:hAnsi="Comic Sans MS"/>
                <w:b/>
                <w:color w:val="0070C0"/>
                <w:sz w:val="22"/>
                <w:szCs w:val="22"/>
              </w:rPr>
              <w:t>EE</w:t>
            </w:r>
          </w:p>
        </w:tc>
        <w:tc>
          <w:tcPr>
            <w:tcW w:w="6025" w:type="dxa"/>
            <w:gridSpan w:val="5"/>
            <w:tcBorders>
              <w:left w:val="single" w:color="auto" w:sz="4" w:space="0"/>
            </w:tcBorders>
            <w:vAlign w:val="center"/>
          </w:tcPr>
          <w:p>
            <w:pPr>
              <w:rPr>
                <w:rFonts w:ascii="Arial" w:hAnsi="Arial" w:cs="Arial"/>
                <w:b/>
                <w:sz w:val="22"/>
                <w:szCs w:val="22"/>
              </w:rPr>
            </w:pPr>
            <w:r>
              <w:rPr>
                <w:rFonts w:ascii="Comic Sans MS" w:hAnsi="Comic Sans MS"/>
                <w:b/>
                <w:sz w:val="22"/>
                <w:szCs w:val="22"/>
              </w:rPr>
              <w:t>Note</w:t>
            </w:r>
            <w:r>
              <w:rPr>
                <w:rFonts w:ascii="Arial" w:hAnsi="Arial" w:cs="Arial"/>
                <w:color w:val="1F497D"/>
                <w:sz w:val="22"/>
                <w:szCs w:val="22"/>
              </w:rPr>
              <w:t xml:space="preserve">: </w:t>
            </w:r>
            <w:r>
              <w:rPr>
                <w:rFonts w:ascii="Arial" w:hAnsi="Arial" w:cs="Arial"/>
                <w:b/>
                <w:color w:val="1F497D"/>
                <w:sz w:val="22"/>
                <w:szCs w:val="22"/>
              </w:rPr>
              <w:t>prestare attenzione alla roccia arenaria se bagnata può essere scivolosa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11" w:type="dxa"/>
            <w:gridSpan w:val="4"/>
          </w:tcPr>
          <w:p>
            <w:pPr>
              <w:rPr>
                <w:rFonts w:ascii="Comic Sans MS" w:hAnsi="Comic Sans MS"/>
                <w:b/>
                <w:sz w:val="20"/>
                <w:szCs w:val="20"/>
              </w:rPr>
            </w:pPr>
            <w:r>
              <w:rPr>
                <w:rFonts w:ascii="Comic Sans MS" w:hAnsi="Comic Sans MS"/>
                <w:b/>
                <w:sz w:val="20"/>
                <w:szCs w:val="20"/>
              </w:rPr>
              <w:t>Tipo segnaletica:</w:t>
            </w:r>
          </w:p>
        </w:tc>
        <w:tc>
          <w:tcPr>
            <w:tcW w:w="1984" w:type="dxa"/>
            <w:gridSpan w:val="2"/>
          </w:tcPr>
          <w:p>
            <w:pPr>
              <w:rPr>
                <w:rFonts w:ascii="Comic Sans MS" w:hAnsi="Comic Sans MS"/>
                <w:sz w:val="20"/>
                <w:szCs w:val="20"/>
              </w:rPr>
            </w:pPr>
            <w:r>
              <w:rPr>
                <w:rFonts w:ascii="Comic Sans MS" w:hAnsi="Comic Sans MS"/>
                <w:b/>
                <w:sz w:val="20"/>
                <w:szCs w:val="20"/>
              </w:rPr>
              <w:t>r.b.r.</w:t>
            </w:r>
            <w:r>
              <w:rPr>
                <w:rFonts w:ascii="Comic Sans MS" w:hAnsi="Comic Sans MS"/>
                <w:sz w:val="20"/>
                <w:szCs w:val="20"/>
              </w:rPr>
              <w:t xml:space="preserve">   </w:t>
            </w:r>
            <w:r>
              <w:rPr>
                <w:rFonts w:ascii="Comic Sans MS" w:hAnsi="Comic Sans MS" w:eastAsia="Comic Sans MS" w:cs="Comic Sans MS"/>
                <w:sz w:val="28"/>
                <w:szCs w:val="28"/>
              </w:rPr>
              <w:sym w:font="Wingdings" w:char="F0FD"/>
            </w:r>
          </w:p>
        </w:tc>
        <w:tc>
          <w:tcPr>
            <w:tcW w:w="2268" w:type="dxa"/>
          </w:tcPr>
          <w:p>
            <w:pPr>
              <w:rPr>
                <w:rFonts w:ascii="Comic Sans MS" w:hAnsi="Comic Sans MS"/>
                <w:sz w:val="20"/>
                <w:szCs w:val="20"/>
              </w:rPr>
            </w:pPr>
            <w:r>
              <w:rPr>
                <w:rFonts w:ascii="Comic Sans MS" w:hAnsi="Comic Sans MS"/>
                <w:b/>
                <w:sz w:val="20"/>
                <w:szCs w:val="20"/>
              </w:rPr>
              <w:t>r.g.r.</w:t>
            </w:r>
            <w:r>
              <w:rPr>
                <w:rFonts w:ascii="Comic Sans MS" w:hAnsi="Comic Sans MS"/>
                <w:sz w:val="20"/>
                <w:szCs w:val="20"/>
              </w:rPr>
              <w:t xml:space="preserve">   </w:t>
            </w:r>
            <w:r>
              <w:rPr>
                <w:rFonts w:ascii="Comic Sans MS" w:hAnsi="Comic Sans MS" w:eastAsia="Comic Sans MS" w:cs="Comic Sans MS"/>
                <w:sz w:val="20"/>
                <w:szCs w:val="20"/>
              </w:rPr>
              <w:sym w:font="Wingdings" w:char="F0A8"/>
            </w:r>
          </w:p>
        </w:tc>
        <w:tc>
          <w:tcPr>
            <w:tcW w:w="2198" w:type="dxa"/>
            <w:gridSpan w:val="3"/>
          </w:tcPr>
          <w:p>
            <w:pPr>
              <w:rPr>
                <w:rFonts w:ascii="Comic Sans MS" w:hAnsi="Comic Sans MS"/>
                <w:sz w:val="20"/>
                <w:szCs w:val="20"/>
              </w:rPr>
            </w:pPr>
            <w:r>
              <w:rPr>
                <w:rFonts w:ascii="Comic Sans MS" w:hAnsi="Comic Sans MS"/>
                <w:b/>
                <w:sz w:val="20"/>
                <w:szCs w:val="20"/>
              </w:rPr>
              <w:t>Altro</w:t>
            </w:r>
            <w:r>
              <w:rPr>
                <w:rFonts w:ascii="Comic Sans MS" w:hAnsi="Comic Sans MS"/>
                <w:sz w:val="20"/>
                <w:szCs w:val="20"/>
              </w:rPr>
              <w:t xml:space="preserve">     </w:t>
            </w:r>
            <w:r>
              <w:rPr>
                <w:rFonts w:ascii="Comic Sans MS" w:hAnsi="Comic Sans MS" w:eastAsia="Comic Sans MS" w:cs="Comic Sans MS"/>
                <w:sz w:val="28"/>
                <w:szCs w:val="28"/>
              </w:rPr>
              <w:sym w:font="Wingdings" w:char="F0FD"/>
            </w:r>
          </w:p>
        </w:tc>
        <w:tc>
          <w:tcPr>
            <w:tcW w:w="1582" w:type="dxa"/>
            <w:gridSpan w:val="2"/>
          </w:tcPr>
          <w:p>
            <w:r>
              <w:rPr>
                <w:rFonts w:ascii="Comic Sans MS" w:hAnsi="Comic Sans MS"/>
                <w:b/>
                <w:sz w:val="20"/>
                <w:szCs w:val="20"/>
              </w:rPr>
              <w:t>Assente</w:t>
            </w:r>
            <w:r>
              <w:rPr>
                <w:rFonts w:ascii="Comic Sans MS" w:hAnsi="Comic Sans MS"/>
                <w:sz w:val="20"/>
                <w:szCs w:val="20"/>
              </w:rPr>
              <w:t xml:space="preserve">   </w:t>
            </w:r>
            <w:r>
              <w:rPr>
                <w:rFonts w:ascii="Comic Sans MS" w:hAnsi="Comic Sans MS" w:eastAsia="Comic Sans MS" w:cs="Comic Sans MS"/>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79" w:hRule="atLeast"/>
        </w:trPr>
        <w:tc>
          <w:tcPr>
            <w:tcW w:w="10420" w:type="dxa"/>
            <w:gridSpan w:val="11"/>
            <w:vAlign w:val="center"/>
          </w:tcPr>
          <w:p>
            <w:pPr>
              <w:jc w:val="both"/>
              <w:rPr>
                <w:rFonts w:ascii="Comic Sans MS" w:hAnsi="Comic Sans MS"/>
                <w:b/>
                <w:sz w:val="20"/>
                <w:szCs w:val="20"/>
              </w:rPr>
            </w:pPr>
            <w:r>
              <w:rPr>
                <w:rFonts w:ascii="Comic Sans MS" w:hAnsi="Comic Sans MS"/>
                <w:b/>
                <w:sz w:val="18"/>
                <w:szCs w:val="18"/>
              </w:rPr>
              <w:t>Natura del percorso:</w:t>
            </w:r>
            <w:r>
              <w:rPr>
                <w:rFonts w:ascii="Comic Sans MS" w:hAnsi="Comic Sans MS" w:cs="Comic Sans MS"/>
                <w:b/>
                <w:sz w:val="18"/>
                <w:szCs w:val="18"/>
              </w:rPr>
              <w:t xml:space="preserve"> Escursione impegnativa che richiede allenamento e capacità di risalire sentieri ripidi ed incerti</w:t>
            </w:r>
            <w:r>
              <w:rPr>
                <w:rFonts w:ascii="Comic Sans MS" w:hAnsi="Comic Sans MS" w:cs="Comic Sans MS"/>
                <w:b/>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978" w:hRule="atLeast"/>
        </w:trPr>
        <w:tc>
          <w:tcPr>
            <w:tcW w:w="4395" w:type="dxa"/>
            <w:gridSpan w:val="6"/>
            <w:vAlign w:val="center"/>
          </w:tcPr>
          <w:p>
            <w:pPr>
              <w:jc w:val="center"/>
              <w:rPr>
                <w:rFonts w:ascii="Comic Sans MS" w:hAnsi="Comic Sans MS"/>
                <w:color w:val="000000"/>
                <w:sz w:val="22"/>
                <w:szCs w:val="22"/>
              </w:rPr>
            </w:pPr>
            <w:r>
              <w:rPr>
                <w:rFonts w:ascii="Comic Sans MS" w:hAnsi="Comic Sans MS"/>
                <w:color w:val="000000"/>
                <w:sz w:val="22"/>
                <w:szCs w:val="22"/>
              </w:rPr>
              <w:t>Accompagnatori:</w:t>
            </w:r>
          </w:p>
          <w:p>
            <w:pPr>
              <w:jc w:val="center"/>
              <w:rPr>
                <w:rFonts w:ascii="Comic Sans MS" w:hAnsi="Comic Sans MS"/>
                <w:b/>
                <w:color w:val="000000"/>
                <w:sz w:val="22"/>
                <w:szCs w:val="22"/>
                <w:highlight w:val="yellow"/>
              </w:rPr>
            </w:pPr>
            <w:r>
              <w:rPr>
                <w:rFonts w:ascii="Comic Sans MS" w:hAnsi="Comic Sans MS"/>
                <w:b/>
                <w:color w:val="000000"/>
                <w:sz w:val="22"/>
                <w:szCs w:val="22"/>
                <w:highlight w:val="yellow"/>
              </w:rPr>
              <w:t>Giacinto Urbani</w:t>
            </w:r>
          </w:p>
          <w:p>
            <w:pPr>
              <w:jc w:val="center"/>
              <w:rPr>
                <w:rFonts w:ascii="Comic Sans MS" w:hAnsi="Comic Sans MS"/>
                <w:sz w:val="22"/>
                <w:szCs w:val="22"/>
              </w:rPr>
            </w:pPr>
            <w:r>
              <w:rPr>
                <w:rFonts w:ascii="Comic Sans MS" w:hAnsi="Comic Sans MS"/>
                <w:b/>
                <w:i/>
                <w:color w:val="000000"/>
                <w:highlight w:val="yellow"/>
              </w:rPr>
              <w:t xml:space="preserve">Fabrizio San Lorenzo </w:t>
            </w:r>
            <w:r>
              <w:rPr>
                <w:rFonts w:ascii="Comic Sans MS" w:hAnsi="Comic Sans MS"/>
                <w:b/>
                <w:i/>
                <w:color w:val="000000"/>
                <w:sz w:val="22"/>
                <w:szCs w:val="22"/>
                <w:highlight w:val="yellow"/>
              </w:rPr>
              <w:t xml:space="preserve"> </w:t>
            </w:r>
          </w:p>
        </w:tc>
        <w:tc>
          <w:tcPr>
            <w:tcW w:w="2268" w:type="dxa"/>
            <w:vAlign w:val="center"/>
          </w:tcPr>
          <w:p>
            <w:pPr>
              <w:rPr>
                <w:rFonts w:ascii="Comic Sans MS" w:hAnsi="Comic Sans MS"/>
                <w:color w:val="000000"/>
                <w:sz w:val="20"/>
                <w:szCs w:val="20"/>
              </w:rPr>
            </w:pPr>
          </w:p>
          <w:p>
            <w:pPr>
              <w:jc w:val="center"/>
              <w:rPr>
                <w:rFonts w:ascii="Comic Sans MS" w:hAnsi="Comic Sans MS"/>
                <w:b/>
                <w:color w:val="000000"/>
                <w:sz w:val="20"/>
                <w:szCs w:val="20"/>
                <w:highlight w:val="yellow"/>
              </w:rPr>
            </w:pPr>
            <w:r>
              <w:rPr>
                <w:rFonts w:ascii="Comic Sans MS" w:hAnsi="Comic Sans MS"/>
                <w:b/>
                <w:color w:val="000000"/>
                <w:sz w:val="20"/>
                <w:szCs w:val="20"/>
                <w:highlight w:val="yellow"/>
              </w:rPr>
              <w:t>3398053810</w:t>
            </w:r>
          </w:p>
          <w:p>
            <w:pPr>
              <w:jc w:val="center"/>
              <w:rPr>
                <w:i/>
                <w:sz w:val="20"/>
                <w:szCs w:val="20"/>
                <w:highlight w:val="yellow"/>
              </w:rPr>
            </w:pPr>
            <w:r>
              <w:rPr>
                <w:rFonts w:ascii="Comic Sans MS" w:hAnsi="Comic Sans MS"/>
                <w:b/>
                <w:i/>
                <w:color w:val="000000"/>
                <w:sz w:val="20"/>
                <w:szCs w:val="20"/>
                <w:highlight w:val="yellow"/>
              </w:rPr>
              <w:t>3494707437</w:t>
            </w:r>
          </w:p>
          <w:p>
            <w:pPr>
              <w:jc w:val="center"/>
              <w:rPr>
                <w:rFonts w:ascii="Comic Sans MS" w:hAnsi="Comic Sans MS"/>
                <w:color w:val="000000"/>
                <w:sz w:val="22"/>
                <w:szCs w:val="22"/>
              </w:rPr>
            </w:pPr>
          </w:p>
        </w:tc>
        <w:tc>
          <w:tcPr>
            <w:tcW w:w="3757" w:type="dxa"/>
            <w:gridSpan w:val="4"/>
            <w:vAlign w:val="center"/>
          </w:tcPr>
          <w:p>
            <w:pPr>
              <w:jc w:val="center"/>
              <w:rPr>
                <w:rFonts w:ascii="Comic Sans MS" w:hAnsi="Comic Sans MS"/>
                <w:sz w:val="20"/>
                <w:szCs w:val="20"/>
              </w:rPr>
            </w:pPr>
            <w:r>
              <w:rPr>
                <w:rFonts w:ascii="Comic Sans MS" w:hAnsi="Comic Sans MS"/>
                <w:b/>
                <w:sz w:val="20"/>
                <w:szCs w:val="20"/>
              </w:rPr>
              <w:t>Mail</w:t>
            </w:r>
            <w:r>
              <w:rPr>
                <w:rFonts w:ascii="Comic Sans MS" w:hAnsi="Comic Sans MS"/>
                <w:sz w:val="20"/>
                <w:szCs w:val="20"/>
              </w:rPr>
              <w:t>:</w:t>
            </w:r>
          </w:p>
          <w:p>
            <w:pPr>
              <w:jc w:val="center"/>
              <w:rPr>
                <w:rFonts w:ascii="Comic Sans MS" w:hAnsi="Comic Sans MS"/>
                <w:sz w:val="20"/>
                <w:szCs w:val="20"/>
              </w:rPr>
            </w:pPr>
            <w:r>
              <w:fldChar w:fldCharType="begin"/>
            </w:r>
            <w:r>
              <w:instrText xml:space="preserve"> HYPERLINK "mailto:segreteria@caiteramo.it" </w:instrText>
            </w:r>
            <w:r>
              <w:fldChar w:fldCharType="separate"/>
            </w:r>
            <w:r>
              <w:rPr>
                <w:rStyle w:val="12"/>
                <w:rFonts w:ascii="Comic Sans MS" w:hAnsi="Comic Sans MS"/>
                <w:sz w:val="20"/>
                <w:szCs w:val="20"/>
              </w:rPr>
              <w:t>segreteria@CAIteramo.it</w:t>
            </w:r>
            <w:r>
              <w:rPr>
                <w:rStyle w:val="12"/>
                <w:rFonts w:ascii="Comic Sans MS" w:hAnsi="Comic Sans MS"/>
                <w:sz w:val="20"/>
                <w:szCs w:val="20"/>
              </w:rPr>
              <w:fldChar w:fldCharType="end"/>
            </w:r>
          </w:p>
          <w:p>
            <w:pPr>
              <w:jc w:val="center"/>
              <w:rPr>
                <w:rFonts w:ascii="Comic Sans MS" w:hAnsi="Comic Sans M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9369" w:hRule="atLeast"/>
        </w:trPr>
        <w:tc>
          <w:tcPr>
            <w:tcW w:w="10420" w:type="dxa"/>
            <w:gridSpan w:val="11"/>
            <w:vAlign w:val="center"/>
          </w:tcPr>
          <w:p>
            <w:pPr>
              <w:jc w:val="center"/>
              <w:rPr>
                <w:rFonts w:hint="default" w:ascii="Arial" w:hAnsi="Arial" w:eastAsia="Times New Roman"/>
                <w:color w:val="4E505D"/>
                <w:sz w:val="20"/>
                <w:szCs w:val="20"/>
              </w:rPr>
            </w:pPr>
            <w:r>
              <w:drawing>
                <wp:inline distT="0" distB="0" distL="114300" distR="114300">
                  <wp:extent cx="6254115" cy="2125345"/>
                  <wp:effectExtent l="0" t="0" r="13335"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9"/>
                          <a:srcRect l="2943" t="34772" r="13193" b="17721"/>
                          <a:stretch>
                            <a:fillRect/>
                          </a:stretch>
                        </pic:blipFill>
                        <pic:spPr>
                          <a:xfrm>
                            <a:off x="0" y="0"/>
                            <a:ext cx="6254115" cy="2125345"/>
                          </a:xfrm>
                          <a:prstGeom prst="rect">
                            <a:avLst/>
                          </a:prstGeom>
                          <a:noFill/>
                          <a:ln>
                            <a:noFill/>
                          </a:ln>
                        </pic:spPr>
                      </pic:pic>
                    </a:graphicData>
                  </a:graphic>
                </wp:inline>
              </w:drawing>
            </w:r>
          </w:p>
          <w:p>
            <w:pPr>
              <w:jc w:val="both"/>
              <w:rPr>
                <w:rFonts w:hint="default" w:ascii="Arial" w:hAnsi="Arial" w:eastAsia="Times New Roman"/>
                <w:color w:val="4E505D"/>
                <w:sz w:val="20"/>
                <w:szCs w:val="20"/>
              </w:rPr>
            </w:pPr>
          </w:p>
          <w:p>
            <w:pPr>
              <w:jc w:val="both"/>
              <w:rPr>
                <w:rFonts w:hint="default" w:ascii="Arial" w:hAnsi="Arial" w:eastAsia="Times New Roman"/>
                <w:color w:val="4E505D"/>
                <w:sz w:val="20"/>
                <w:szCs w:val="20"/>
              </w:rPr>
            </w:pPr>
            <w:r>
              <w:drawing>
                <wp:inline distT="0" distB="0" distL="114300" distR="114300">
                  <wp:extent cx="6202045" cy="142875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0"/>
                          <a:srcRect t="39660" r="4198" b="23557"/>
                          <a:stretch>
                            <a:fillRect/>
                          </a:stretch>
                        </pic:blipFill>
                        <pic:spPr>
                          <a:xfrm>
                            <a:off x="0" y="0"/>
                            <a:ext cx="6202045" cy="1428750"/>
                          </a:xfrm>
                          <a:prstGeom prst="rect">
                            <a:avLst/>
                          </a:prstGeom>
                          <a:noFill/>
                          <a:ln>
                            <a:noFill/>
                          </a:ln>
                        </pic:spPr>
                      </pic:pic>
                    </a:graphicData>
                  </a:graphic>
                </wp:inline>
              </w:drawing>
            </w:r>
          </w:p>
          <w:p>
            <w:pPr>
              <w:jc w:val="both"/>
              <w:rPr>
                <w:rFonts w:hint="default" w:ascii="Arial" w:hAnsi="Arial" w:eastAsia="Times New Roman"/>
                <w:color w:val="4E505D"/>
                <w:sz w:val="20"/>
                <w:szCs w:val="20"/>
              </w:rPr>
            </w:pPr>
          </w:p>
          <w:p>
            <w:pPr>
              <w:jc w:val="both"/>
              <w:rPr>
                <w:rFonts w:hint="default" w:ascii="Arial" w:hAnsi="Arial" w:eastAsia="Times New Roman"/>
                <w:color w:val="4E505D"/>
                <w:sz w:val="20"/>
                <w:szCs w:val="20"/>
              </w:rPr>
            </w:pPr>
            <w:r>
              <w:rPr>
                <w:rFonts w:hint="default" w:ascii="Arial" w:hAnsi="Arial" w:eastAsia="Times New Roman"/>
                <w:color w:val="4E505D"/>
                <w:sz w:val="20"/>
                <w:szCs w:val="20"/>
              </w:rPr>
              <w:t>https://www.outdooractive.com/it/route/escursione/provincia-di-teramo/escursione-panoramica-ad-anello-sul-sulla-monte-gorzano-2458-m-monte/293397885/?utm_source=unknown&amp;utm_medium=social&amp;utm_campaign=user-shared-social-content&amp;share=~zyuyixho$4ossmmwx#caml=7ps,279yih,71rc68,0,0&amp;dm=1</w:t>
            </w:r>
          </w:p>
          <w:p>
            <w:pPr>
              <w:jc w:val="both"/>
              <w:rPr>
                <w:rFonts w:hint="default" w:ascii="Arial" w:hAnsi="Arial" w:eastAsia="Times New Roman"/>
                <w:color w:val="4E505D"/>
                <w:sz w:val="20"/>
                <w:szCs w:val="20"/>
              </w:rPr>
            </w:pPr>
          </w:p>
          <w:p>
            <w:pPr>
              <w:jc w:val="both"/>
              <w:rPr>
                <w:rFonts w:ascii="Comic Sans MS" w:hAnsi="Comic Sans MS" w:cs="Arial"/>
                <w:b/>
                <w:color w:val="FF0000"/>
                <w:sz w:val="20"/>
                <w:szCs w:val="20"/>
                <w:shd w:val="clear" w:color="auto" w:fill="FFFFFF"/>
              </w:rPr>
            </w:pPr>
            <w:r>
              <w:rPr>
                <w:rFonts w:ascii="Comic Sans MS" w:hAnsi="Comic Sans MS" w:cs="Arial"/>
                <w:b/>
                <w:color w:val="FF0000"/>
                <w:sz w:val="20"/>
                <w:szCs w:val="20"/>
                <w:shd w:val="clear" w:color="auto" w:fill="FFFFFF"/>
              </w:rPr>
              <w:t>Ai sensi del dlgs 196/03 dopo lettura della stessa autorizzo il CAI Teramo al trattamento dei propri dati personali.Autorizzo la trasmissione e l’uso dei propri  dati di rintracciabilità e l’uso di immagini e video e riprese filmate per le finalità e gli scopi associativi</w:t>
            </w:r>
            <w:r>
              <w:rPr>
                <w:rFonts w:ascii="Comic Sans MS" w:hAnsi="Comic Sans MS" w:cs="Arial"/>
                <w:b/>
                <w:color w:val="333333"/>
                <w:sz w:val="20"/>
                <w:szCs w:val="20"/>
                <w:shd w:val="clear" w:color="auto" w:fill="FFFFFF"/>
              </w:rPr>
              <w:t>.</w:t>
            </w:r>
          </w:p>
          <w:p>
            <w:pPr>
              <w:spacing w:after="200"/>
              <w:jc w:val="both"/>
              <w:rPr>
                <w:rFonts w:ascii="Comic Sans MS" w:hAnsi="Comic Sans MS" w:cs="Arial"/>
                <w:b/>
                <w:color w:val="FF0000"/>
                <w:sz w:val="20"/>
                <w:szCs w:val="20"/>
                <w:shd w:val="clear" w:color="auto" w:fill="FFFFFF"/>
              </w:rPr>
            </w:pPr>
            <w:r>
              <w:rPr>
                <w:rFonts w:ascii="Comic Sans MS" w:hAnsi="Comic Sans MS" w:cs="Arial"/>
                <w:b/>
                <w:color w:val="FF0000"/>
                <w:sz w:val="20"/>
                <w:szCs w:val="20"/>
                <w:shd w:val="clear" w:color="auto" w:fill="FFFFFF"/>
              </w:rPr>
              <w:t>Si ricorda che la frequentazione degli ambienti montani presenta  dei rischi mai del tutto azzerabili.</w:t>
            </w:r>
          </w:p>
          <w:p>
            <w:pPr>
              <w:spacing w:after="200"/>
              <w:jc w:val="both"/>
              <w:rPr>
                <w:rFonts w:ascii="Comic Sans MS" w:hAnsi="Comic Sans MS" w:cs="Arial"/>
                <w:b/>
                <w:color w:val="FF0000"/>
                <w:sz w:val="20"/>
                <w:szCs w:val="20"/>
                <w:shd w:val="clear" w:color="auto" w:fill="FFFFFF"/>
              </w:rPr>
            </w:pPr>
            <w:r>
              <w:rPr>
                <w:rFonts w:ascii="Comic Sans MS" w:hAnsi="Comic Sans MS" w:cs="Arial"/>
                <w:b/>
                <w:color w:val="FF0000"/>
                <w:sz w:val="20"/>
                <w:szCs w:val="20"/>
                <w:shd w:val="clear" w:color="auto" w:fill="FFFFFF"/>
              </w:rPr>
              <w:t>L’iscrizione comporta :</w:t>
            </w:r>
          </w:p>
          <w:p>
            <w:pPr>
              <w:spacing w:after="200"/>
              <w:jc w:val="both"/>
              <w:rPr>
                <w:rFonts w:ascii="Comic Sans MS" w:hAnsi="Comic Sans MS" w:cs="Arial"/>
                <w:b/>
                <w:color w:val="FF0000"/>
                <w:sz w:val="20"/>
                <w:szCs w:val="20"/>
                <w:shd w:val="clear" w:color="auto" w:fill="FFFFFF"/>
              </w:rPr>
            </w:pPr>
            <w:r>
              <w:rPr>
                <w:rFonts w:ascii="Comic Sans MS" w:hAnsi="Comic Sans MS" w:cs="Arial"/>
                <w:b/>
                <w:color w:val="FF0000"/>
                <w:sz w:val="20"/>
                <w:szCs w:val="20"/>
                <w:shd w:val="clear" w:color="auto" w:fill="FFFFFF"/>
              </w:rPr>
              <w:t>La presa visione della scheda tecnica e dei documenti allegati</w:t>
            </w:r>
          </w:p>
          <w:p>
            <w:pPr>
              <w:spacing w:after="200"/>
              <w:jc w:val="both"/>
              <w:rPr>
                <w:rFonts w:ascii="Comic Sans MS" w:hAnsi="Comic Sans MS" w:cs="Arial"/>
                <w:b/>
                <w:color w:val="FF0000"/>
                <w:sz w:val="20"/>
                <w:szCs w:val="20"/>
                <w:shd w:val="clear" w:color="auto" w:fill="FFFFFF"/>
              </w:rPr>
            </w:pPr>
            <w:r>
              <w:rPr>
                <w:rFonts w:ascii="Comic Sans MS" w:hAnsi="Comic Sans MS" w:cs="Arial"/>
                <w:b/>
                <w:color w:val="FF0000"/>
                <w:sz w:val="20"/>
                <w:szCs w:val="20"/>
                <w:shd w:val="clear" w:color="auto" w:fill="FFFFFF"/>
              </w:rPr>
              <w:t>L’obbllgo dei partecipanti di osservare rigorosamente le prescrizioni impartite degli accompagnatori CAI</w:t>
            </w:r>
          </w:p>
          <w:p>
            <w:pPr>
              <w:jc w:val="both"/>
              <w:rPr>
                <w:rFonts w:ascii="Arial" w:hAnsi="Arial" w:eastAsia="Times New Roman" w:cs="Arial"/>
                <w:color w:val="4E505D"/>
                <w:sz w:val="20"/>
                <w:szCs w:val="20"/>
              </w:rPr>
            </w:pPr>
            <w:r>
              <w:rPr>
                <w:rFonts w:ascii="Comic Sans MS" w:hAnsi="Comic Sans MS" w:cs="Arial"/>
                <w:b/>
                <w:color w:val="FF0000"/>
                <w:sz w:val="20"/>
                <w:szCs w:val="20"/>
                <w:shd w:val="clear" w:color="auto" w:fill="FFFFFF"/>
              </w:rPr>
              <w:t>Gli accompagnatori si riservano di escludere le persone non ritenute rigorosamente allenate e/o sufficientemente equipaggiate e di apportare variazioni  al percorso in funzione delle condizioni meteo e ambientali</w:t>
            </w:r>
          </w:p>
          <w:p>
            <w:pPr>
              <w:jc w:val="both"/>
              <w:rPr>
                <w:rFonts w:ascii="Arial" w:hAnsi="Arial" w:eastAsia="Times New Roman" w:cs="Arial"/>
                <w:color w:val="4E505D"/>
                <w:sz w:val="20"/>
                <w:szCs w:val="20"/>
              </w:rPr>
            </w:pPr>
          </w:p>
        </w:tc>
      </w:tr>
    </w:tbl>
    <w:p/>
    <w:sectPr>
      <w:pgSz w:w="11906" w:h="16838"/>
      <w:pgMar w:top="851" w:right="1021" w:bottom="851" w:left="1021"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21" w:usb3="00000000" w:csb0="600001BF" w:csb1="DFF70000"/>
  </w:font>
  <w:font w:name="Comic Sans MS">
    <w:panose1 w:val="030F0702030302020204"/>
    <w:charset w:val="00"/>
    <w:family w:val="script"/>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113"/>
  <w:hyphenationZone w:val="283"/>
  <w:noPunctuationKerning w:val="1"/>
  <w:characterSpacingControl w:val="doNotCompress"/>
  <w:compat>
    <w:doNotExpandShiftReturn/>
    <w:compatSetting w:name="compatibilityMode" w:uri="http://schemas.microsoft.com/office/word" w:val="12"/>
  </w:compat>
  <w:rsids>
    <w:rsidRoot w:val="00570549"/>
    <w:rsid w:val="00003E0D"/>
    <w:rsid w:val="0000736B"/>
    <w:rsid w:val="00030AD6"/>
    <w:rsid w:val="00050F6D"/>
    <w:rsid w:val="00061ACE"/>
    <w:rsid w:val="00066A9C"/>
    <w:rsid w:val="00082538"/>
    <w:rsid w:val="0009157C"/>
    <w:rsid w:val="000A2628"/>
    <w:rsid w:val="000B15D6"/>
    <w:rsid w:val="000B5FC1"/>
    <w:rsid w:val="000B711F"/>
    <w:rsid w:val="000B745B"/>
    <w:rsid w:val="000D642C"/>
    <w:rsid w:val="000D6E8B"/>
    <w:rsid w:val="000D78B0"/>
    <w:rsid w:val="000D7996"/>
    <w:rsid w:val="000E299E"/>
    <w:rsid w:val="000E2D6C"/>
    <w:rsid w:val="000F4C5B"/>
    <w:rsid w:val="00104488"/>
    <w:rsid w:val="00110DE9"/>
    <w:rsid w:val="00111158"/>
    <w:rsid w:val="00114A64"/>
    <w:rsid w:val="001245F9"/>
    <w:rsid w:val="001468B3"/>
    <w:rsid w:val="00153281"/>
    <w:rsid w:val="0015532F"/>
    <w:rsid w:val="00157CFC"/>
    <w:rsid w:val="001626CB"/>
    <w:rsid w:val="0016355A"/>
    <w:rsid w:val="00170246"/>
    <w:rsid w:val="00176F9C"/>
    <w:rsid w:val="001854F0"/>
    <w:rsid w:val="00191B31"/>
    <w:rsid w:val="001C67A2"/>
    <w:rsid w:val="001D53E2"/>
    <w:rsid w:val="001D55B8"/>
    <w:rsid w:val="001D609E"/>
    <w:rsid w:val="001E4132"/>
    <w:rsid w:val="001F1722"/>
    <w:rsid w:val="001F3F9E"/>
    <w:rsid w:val="001F4F94"/>
    <w:rsid w:val="001F6F76"/>
    <w:rsid w:val="00201AA7"/>
    <w:rsid w:val="00204804"/>
    <w:rsid w:val="002062A1"/>
    <w:rsid w:val="00215684"/>
    <w:rsid w:val="00225431"/>
    <w:rsid w:val="002254CC"/>
    <w:rsid w:val="00226DC7"/>
    <w:rsid w:val="002270E2"/>
    <w:rsid w:val="00233539"/>
    <w:rsid w:val="002339B0"/>
    <w:rsid w:val="00240A2E"/>
    <w:rsid w:val="00252CA8"/>
    <w:rsid w:val="0026003C"/>
    <w:rsid w:val="00270EB9"/>
    <w:rsid w:val="00272B6B"/>
    <w:rsid w:val="00273D0B"/>
    <w:rsid w:val="00273E14"/>
    <w:rsid w:val="00280EC2"/>
    <w:rsid w:val="00286F19"/>
    <w:rsid w:val="00287AC4"/>
    <w:rsid w:val="00287B07"/>
    <w:rsid w:val="0029680F"/>
    <w:rsid w:val="002B046F"/>
    <w:rsid w:val="002B055A"/>
    <w:rsid w:val="002D542F"/>
    <w:rsid w:val="002E40A3"/>
    <w:rsid w:val="002E53F1"/>
    <w:rsid w:val="002F2114"/>
    <w:rsid w:val="002F752A"/>
    <w:rsid w:val="0030761C"/>
    <w:rsid w:val="0031614D"/>
    <w:rsid w:val="00323BE5"/>
    <w:rsid w:val="00341713"/>
    <w:rsid w:val="00350567"/>
    <w:rsid w:val="0035536A"/>
    <w:rsid w:val="0036419C"/>
    <w:rsid w:val="003668BC"/>
    <w:rsid w:val="00380014"/>
    <w:rsid w:val="00392960"/>
    <w:rsid w:val="003946B9"/>
    <w:rsid w:val="00397B23"/>
    <w:rsid w:val="003A3EC2"/>
    <w:rsid w:val="003A6414"/>
    <w:rsid w:val="003C21D2"/>
    <w:rsid w:val="003C5FDC"/>
    <w:rsid w:val="003C757C"/>
    <w:rsid w:val="003D565E"/>
    <w:rsid w:val="003D5E4D"/>
    <w:rsid w:val="003E2899"/>
    <w:rsid w:val="003F1551"/>
    <w:rsid w:val="003F506A"/>
    <w:rsid w:val="003F68C7"/>
    <w:rsid w:val="0040249E"/>
    <w:rsid w:val="00411832"/>
    <w:rsid w:val="004164A2"/>
    <w:rsid w:val="00423FA2"/>
    <w:rsid w:val="00433806"/>
    <w:rsid w:val="00437B0E"/>
    <w:rsid w:val="00447011"/>
    <w:rsid w:val="00447241"/>
    <w:rsid w:val="0044796A"/>
    <w:rsid w:val="004519B1"/>
    <w:rsid w:val="0045288B"/>
    <w:rsid w:val="00454B9B"/>
    <w:rsid w:val="00457888"/>
    <w:rsid w:val="00463B49"/>
    <w:rsid w:val="00465705"/>
    <w:rsid w:val="00470A35"/>
    <w:rsid w:val="00473A12"/>
    <w:rsid w:val="00480867"/>
    <w:rsid w:val="00493287"/>
    <w:rsid w:val="004957AA"/>
    <w:rsid w:val="004A0792"/>
    <w:rsid w:val="004B5ECA"/>
    <w:rsid w:val="004B7B46"/>
    <w:rsid w:val="004C276F"/>
    <w:rsid w:val="004C5392"/>
    <w:rsid w:val="004D2F1C"/>
    <w:rsid w:val="004F06FA"/>
    <w:rsid w:val="004F09A3"/>
    <w:rsid w:val="004F1188"/>
    <w:rsid w:val="004F2AD5"/>
    <w:rsid w:val="00505350"/>
    <w:rsid w:val="005068E3"/>
    <w:rsid w:val="005072E3"/>
    <w:rsid w:val="0051139C"/>
    <w:rsid w:val="005153B3"/>
    <w:rsid w:val="00521472"/>
    <w:rsid w:val="005316A9"/>
    <w:rsid w:val="00532779"/>
    <w:rsid w:val="005452B6"/>
    <w:rsid w:val="005526CB"/>
    <w:rsid w:val="0056392E"/>
    <w:rsid w:val="0056502E"/>
    <w:rsid w:val="00567A37"/>
    <w:rsid w:val="00570549"/>
    <w:rsid w:val="00572FCC"/>
    <w:rsid w:val="00577A5F"/>
    <w:rsid w:val="005838CF"/>
    <w:rsid w:val="00584D55"/>
    <w:rsid w:val="00585317"/>
    <w:rsid w:val="0058734C"/>
    <w:rsid w:val="005923A1"/>
    <w:rsid w:val="00596C48"/>
    <w:rsid w:val="005A0B01"/>
    <w:rsid w:val="005A3972"/>
    <w:rsid w:val="005B4B9B"/>
    <w:rsid w:val="005C2E77"/>
    <w:rsid w:val="005C4FCC"/>
    <w:rsid w:val="005D1416"/>
    <w:rsid w:val="005D6144"/>
    <w:rsid w:val="005D643F"/>
    <w:rsid w:val="005E4095"/>
    <w:rsid w:val="005F0933"/>
    <w:rsid w:val="005F639D"/>
    <w:rsid w:val="00605E72"/>
    <w:rsid w:val="00606179"/>
    <w:rsid w:val="0061001B"/>
    <w:rsid w:val="006173FF"/>
    <w:rsid w:val="00644672"/>
    <w:rsid w:val="00650C88"/>
    <w:rsid w:val="00655CC9"/>
    <w:rsid w:val="006567F6"/>
    <w:rsid w:val="00660132"/>
    <w:rsid w:val="006618D2"/>
    <w:rsid w:val="00671138"/>
    <w:rsid w:val="00673111"/>
    <w:rsid w:val="00673D79"/>
    <w:rsid w:val="0068379C"/>
    <w:rsid w:val="00683F54"/>
    <w:rsid w:val="00684E70"/>
    <w:rsid w:val="00693621"/>
    <w:rsid w:val="00696FAA"/>
    <w:rsid w:val="006A4D1D"/>
    <w:rsid w:val="006A50EE"/>
    <w:rsid w:val="006B1326"/>
    <w:rsid w:val="006B391E"/>
    <w:rsid w:val="006C034D"/>
    <w:rsid w:val="006C3195"/>
    <w:rsid w:val="006D190E"/>
    <w:rsid w:val="006D4D3B"/>
    <w:rsid w:val="0071388E"/>
    <w:rsid w:val="007154A1"/>
    <w:rsid w:val="007261E4"/>
    <w:rsid w:val="00727089"/>
    <w:rsid w:val="007334B4"/>
    <w:rsid w:val="00734702"/>
    <w:rsid w:val="00744FB3"/>
    <w:rsid w:val="0075264A"/>
    <w:rsid w:val="00755E59"/>
    <w:rsid w:val="007629B7"/>
    <w:rsid w:val="007710E7"/>
    <w:rsid w:val="00771BEC"/>
    <w:rsid w:val="00776512"/>
    <w:rsid w:val="00776FF7"/>
    <w:rsid w:val="00780325"/>
    <w:rsid w:val="00782E4B"/>
    <w:rsid w:val="00784E7C"/>
    <w:rsid w:val="00790649"/>
    <w:rsid w:val="007A40BA"/>
    <w:rsid w:val="007C09B7"/>
    <w:rsid w:val="007C1CC4"/>
    <w:rsid w:val="007C6E73"/>
    <w:rsid w:val="007D7B68"/>
    <w:rsid w:val="007F7797"/>
    <w:rsid w:val="00800C29"/>
    <w:rsid w:val="00804B5A"/>
    <w:rsid w:val="00807146"/>
    <w:rsid w:val="0080714D"/>
    <w:rsid w:val="0081217D"/>
    <w:rsid w:val="0081432F"/>
    <w:rsid w:val="008258D4"/>
    <w:rsid w:val="00825C28"/>
    <w:rsid w:val="00826356"/>
    <w:rsid w:val="0083009F"/>
    <w:rsid w:val="008310D8"/>
    <w:rsid w:val="00834BC6"/>
    <w:rsid w:val="00846957"/>
    <w:rsid w:val="00847864"/>
    <w:rsid w:val="008545FD"/>
    <w:rsid w:val="00854D01"/>
    <w:rsid w:val="00871147"/>
    <w:rsid w:val="00883926"/>
    <w:rsid w:val="008851EE"/>
    <w:rsid w:val="00885DA5"/>
    <w:rsid w:val="008873E6"/>
    <w:rsid w:val="0089284E"/>
    <w:rsid w:val="008976FD"/>
    <w:rsid w:val="008A150A"/>
    <w:rsid w:val="008A167D"/>
    <w:rsid w:val="008A2E2F"/>
    <w:rsid w:val="008A4D44"/>
    <w:rsid w:val="008A6F18"/>
    <w:rsid w:val="008B12C3"/>
    <w:rsid w:val="008B6EED"/>
    <w:rsid w:val="008C0234"/>
    <w:rsid w:val="008C0F6C"/>
    <w:rsid w:val="008C501A"/>
    <w:rsid w:val="008D1B17"/>
    <w:rsid w:val="008D6D7E"/>
    <w:rsid w:val="008E244E"/>
    <w:rsid w:val="008E5413"/>
    <w:rsid w:val="008E654C"/>
    <w:rsid w:val="008E674D"/>
    <w:rsid w:val="008E6BB9"/>
    <w:rsid w:val="008E7522"/>
    <w:rsid w:val="008E7842"/>
    <w:rsid w:val="008F3F4F"/>
    <w:rsid w:val="008F439A"/>
    <w:rsid w:val="008F4A39"/>
    <w:rsid w:val="008F6F12"/>
    <w:rsid w:val="00902327"/>
    <w:rsid w:val="00903F81"/>
    <w:rsid w:val="00926BA6"/>
    <w:rsid w:val="0093383E"/>
    <w:rsid w:val="00940FF5"/>
    <w:rsid w:val="009427B9"/>
    <w:rsid w:val="00950E89"/>
    <w:rsid w:val="009510FD"/>
    <w:rsid w:val="009525E4"/>
    <w:rsid w:val="00952E70"/>
    <w:rsid w:val="009632EB"/>
    <w:rsid w:val="009658DF"/>
    <w:rsid w:val="00971B5A"/>
    <w:rsid w:val="00975248"/>
    <w:rsid w:val="00983AA9"/>
    <w:rsid w:val="00993E9B"/>
    <w:rsid w:val="00995E34"/>
    <w:rsid w:val="009975D0"/>
    <w:rsid w:val="009A5B78"/>
    <w:rsid w:val="009B62BD"/>
    <w:rsid w:val="009C4BF5"/>
    <w:rsid w:val="009D0604"/>
    <w:rsid w:val="009D500D"/>
    <w:rsid w:val="009F5F9E"/>
    <w:rsid w:val="009F6FA8"/>
    <w:rsid w:val="00A062D5"/>
    <w:rsid w:val="00A13050"/>
    <w:rsid w:val="00A14D6A"/>
    <w:rsid w:val="00A20F63"/>
    <w:rsid w:val="00A21968"/>
    <w:rsid w:val="00A23E4C"/>
    <w:rsid w:val="00A269CB"/>
    <w:rsid w:val="00A27586"/>
    <w:rsid w:val="00A30200"/>
    <w:rsid w:val="00A33D2D"/>
    <w:rsid w:val="00A3433B"/>
    <w:rsid w:val="00A36752"/>
    <w:rsid w:val="00A43AAC"/>
    <w:rsid w:val="00A454ED"/>
    <w:rsid w:val="00A54D27"/>
    <w:rsid w:val="00A739D3"/>
    <w:rsid w:val="00A769B9"/>
    <w:rsid w:val="00A84A61"/>
    <w:rsid w:val="00A858AC"/>
    <w:rsid w:val="00A87AE1"/>
    <w:rsid w:val="00A94251"/>
    <w:rsid w:val="00A95FAE"/>
    <w:rsid w:val="00AA4E30"/>
    <w:rsid w:val="00AA76A6"/>
    <w:rsid w:val="00AC65C9"/>
    <w:rsid w:val="00AD4A6F"/>
    <w:rsid w:val="00AD5AB9"/>
    <w:rsid w:val="00AE1FC7"/>
    <w:rsid w:val="00AE5AB0"/>
    <w:rsid w:val="00AF10F5"/>
    <w:rsid w:val="00AF128B"/>
    <w:rsid w:val="00AF282D"/>
    <w:rsid w:val="00AF38A8"/>
    <w:rsid w:val="00AF3A44"/>
    <w:rsid w:val="00AF4586"/>
    <w:rsid w:val="00AF69EC"/>
    <w:rsid w:val="00B0031D"/>
    <w:rsid w:val="00B00E50"/>
    <w:rsid w:val="00B114C9"/>
    <w:rsid w:val="00B153DF"/>
    <w:rsid w:val="00B20EE9"/>
    <w:rsid w:val="00B25D10"/>
    <w:rsid w:val="00B30F4C"/>
    <w:rsid w:val="00B341E0"/>
    <w:rsid w:val="00B40F2E"/>
    <w:rsid w:val="00B42594"/>
    <w:rsid w:val="00B54266"/>
    <w:rsid w:val="00B63099"/>
    <w:rsid w:val="00B73278"/>
    <w:rsid w:val="00B820EB"/>
    <w:rsid w:val="00B83316"/>
    <w:rsid w:val="00B85CDC"/>
    <w:rsid w:val="00B94BB9"/>
    <w:rsid w:val="00BA4E42"/>
    <w:rsid w:val="00BA6295"/>
    <w:rsid w:val="00BC07BD"/>
    <w:rsid w:val="00BD1BB5"/>
    <w:rsid w:val="00BE322B"/>
    <w:rsid w:val="00BF04C6"/>
    <w:rsid w:val="00BF54F2"/>
    <w:rsid w:val="00C10627"/>
    <w:rsid w:val="00C17E1B"/>
    <w:rsid w:val="00C23AE8"/>
    <w:rsid w:val="00C23D27"/>
    <w:rsid w:val="00C33B96"/>
    <w:rsid w:val="00C46C66"/>
    <w:rsid w:val="00C50EBC"/>
    <w:rsid w:val="00C5518E"/>
    <w:rsid w:val="00C76BBB"/>
    <w:rsid w:val="00C80CB3"/>
    <w:rsid w:val="00C80DC3"/>
    <w:rsid w:val="00C82443"/>
    <w:rsid w:val="00C83BBD"/>
    <w:rsid w:val="00C8403A"/>
    <w:rsid w:val="00C87BC5"/>
    <w:rsid w:val="00C9392F"/>
    <w:rsid w:val="00C94B71"/>
    <w:rsid w:val="00CA4981"/>
    <w:rsid w:val="00CC018A"/>
    <w:rsid w:val="00CC6013"/>
    <w:rsid w:val="00CD77A5"/>
    <w:rsid w:val="00CF3A48"/>
    <w:rsid w:val="00D06E84"/>
    <w:rsid w:val="00D1313E"/>
    <w:rsid w:val="00D13A06"/>
    <w:rsid w:val="00D15BC3"/>
    <w:rsid w:val="00D249F2"/>
    <w:rsid w:val="00D42CA3"/>
    <w:rsid w:val="00D42D50"/>
    <w:rsid w:val="00D441B7"/>
    <w:rsid w:val="00D44C43"/>
    <w:rsid w:val="00D52941"/>
    <w:rsid w:val="00D5464D"/>
    <w:rsid w:val="00D56206"/>
    <w:rsid w:val="00D63728"/>
    <w:rsid w:val="00D76021"/>
    <w:rsid w:val="00D96885"/>
    <w:rsid w:val="00DA0E10"/>
    <w:rsid w:val="00DA2E54"/>
    <w:rsid w:val="00DA4973"/>
    <w:rsid w:val="00DA5275"/>
    <w:rsid w:val="00DB6234"/>
    <w:rsid w:val="00DB63EF"/>
    <w:rsid w:val="00DB665F"/>
    <w:rsid w:val="00DD18D1"/>
    <w:rsid w:val="00DD1F79"/>
    <w:rsid w:val="00DD4A1C"/>
    <w:rsid w:val="00DE42E6"/>
    <w:rsid w:val="00DF0E3F"/>
    <w:rsid w:val="00DF102F"/>
    <w:rsid w:val="00DF1871"/>
    <w:rsid w:val="00DF1BC4"/>
    <w:rsid w:val="00DF2DA7"/>
    <w:rsid w:val="00DF461B"/>
    <w:rsid w:val="00E00D47"/>
    <w:rsid w:val="00E02069"/>
    <w:rsid w:val="00E031AF"/>
    <w:rsid w:val="00E03949"/>
    <w:rsid w:val="00E042BB"/>
    <w:rsid w:val="00E15CEB"/>
    <w:rsid w:val="00E16D1E"/>
    <w:rsid w:val="00E17C5B"/>
    <w:rsid w:val="00E201AB"/>
    <w:rsid w:val="00E27C4B"/>
    <w:rsid w:val="00E314B8"/>
    <w:rsid w:val="00E35D12"/>
    <w:rsid w:val="00E37230"/>
    <w:rsid w:val="00E5282B"/>
    <w:rsid w:val="00E63961"/>
    <w:rsid w:val="00E66930"/>
    <w:rsid w:val="00EA2D14"/>
    <w:rsid w:val="00EA3C8C"/>
    <w:rsid w:val="00EB0331"/>
    <w:rsid w:val="00EB272E"/>
    <w:rsid w:val="00EB4F13"/>
    <w:rsid w:val="00EC3E83"/>
    <w:rsid w:val="00ED25B0"/>
    <w:rsid w:val="00EF0F24"/>
    <w:rsid w:val="00F03B62"/>
    <w:rsid w:val="00F06406"/>
    <w:rsid w:val="00F101B4"/>
    <w:rsid w:val="00F11E4B"/>
    <w:rsid w:val="00F12AD5"/>
    <w:rsid w:val="00F13F33"/>
    <w:rsid w:val="00F170BB"/>
    <w:rsid w:val="00F251AA"/>
    <w:rsid w:val="00F26127"/>
    <w:rsid w:val="00F301ED"/>
    <w:rsid w:val="00F409E2"/>
    <w:rsid w:val="00F45B1F"/>
    <w:rsid w:val="00F52012"/>
    <w:rsid w:val="00F52B92"/>
    <w:rsid w:val="00F5675D"/>
    <w:rsid w:val="00F62C13"/>
    <w:rsid w:val="00F65D8F"/>
    <w:rsid w:val="00F67B1C"/>
    <w:rsid w:val="00F70472"/>
    <w:rsid w:val="00F71F54"/>
    <w:rsid w:val="00F72032"/>
    <w:rsid w:val="00F73F35"/>
    <w:rsid w:val="00F7410C"/>
    <w:rsid w:val="00F75751"/>
    <w:rsid w:val="00F771C5"/>
    <w:rsid w:val="00F82011"/>
    <w:rsid w:val="00F837A7"/>
    <w:rsid w:val="00F907BA"/>
    <w:rsid w:val="00F938A4"/>
    <w:rsid w:val="00F94665"/>
    <w:rsid w:val="00F9601B"/>
    <w:rsid w:val="00FB3063"/>
    <w:rsid w:val="00FB390A"/>
    <w:rsid w:val="00FB44E3"/>
    <w:rsid w:val="00FB643B"/>
    <w:rsid w:val="00FB79AF"/>
    <w:rsid w:val="00FC24EF"/>
    <w:rsid w:val="00FC488F"/>
    <w:rsid w:val="00FD0BAC"/>
    <w:rsid w:val="00FE0754"/>
    <w:rsid w:val="00FF0BE5"/>
    <w:rsid w:val="00FF0CD5"/>
    <w:rsid w:val="00FF3D4C"/>
    <w:rsid w:val="016F2720"/>
    <w:rsid w:val="01DB470E"/>
    <w:rsid w:val="05C7708B"/>
    <w:rsid w:val="05D92EE7"/>
    <w:rsid w:val="091361A6"/>
    <w:rsid w:val="094732B3"/>
    <w:rsid w:val="0C435155"/>
    <w:rsid w:val="0D737161"/>
    <w:rsid w:val="10E80CC3"/>
    <w:rsid w:val="116D0F69"/>
    <w:rsid w:val="14FD269F"/>
    <w:rsid w:val="19056D7D"/>
    <w:rsid w:val="1AEA63D2"/>
    <w:rsid w:val="1C074B1B"/>
    <w:rsid w:val="1C3B1893"/>
    <w:rsid w:val="1F2328A7"/>
    <w:rsid w:val="1FF44FCB"/>
    <w:rsid w:val="32E92207"/>
    <w:rsid w:val="34B90F5A"/>
    <w:rsid w:val="39A90903"/>
    <w:rsid w:val="39B412F6"/>
    <w:rsid w:val="416C51C2"/>
    <w:rsid w:val="42416849"/>
    <w:rsid w:val="43471163"/>
    <w:rsid w:val="43FC33C3"/>
    <w:rsid w:val="45B10975"/>
    <w:rsid w:val="47162F57"/>
    <w:rsid w:val="48252DB2"/>
    <w:rsid w:val="485C1AED"/>
    <w:rsid w:val="49880564"/>
    <w:rsid w:val="517B5039"/>
    <w:rsid w:val="54397788"/>
    <w:rsid w:val="55173DDA"/>
    <w:rsid w:val="574424AB"/>
    <w:rsid w:val="5A0102B0"/>
    <w:rsid w:val="5BDB7BB9"/>
    <w:rsid w:val="5CA83788"/>
    <w:rsid w:val="5CE312A0"/>
    <w:rsid w:val="5EFE0D3C"/>
    <w:rsid w:val="609C18C9"/>
    <w:rsid w:val="63027349"/>
    <w:rsid w:val="65326698"/>
    <w:rsid w:val="662762FF"/>
    <w:rsid w:val="665C57A0"/>
    <w:rsid w:val="6B1503B6"/>
    <w:rsid w:val="6BF80D78"/>
    <w:rsid w:val="70E32374"/>
    <w:rsid w:val="716360A0"/>
    <w:rsid w:val="764B113A"/>
    <w:rsid w:val="789607FB"/>
    <w:rsid w:val="793330F6"/>
    <w:rsid w:val="7B512518"/>
    <w:rsid w:val="7DFD330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it-IT" w:eastAsia="it-IT" w:bidi="ar-SA"/>
    </w:rPr>
  </w:style>
  <w:style w:type="paragraph" w:styleId="2">
    <w:name w:val="heading 1"/>
    <w:basedOn w:val="1"/>
    <w:next w:val="1"/>
    <w:link w:val="16"/>
    <w:qFormat/>
    <w:uiPriority w:val="0"/>
    <w:pPr>
      <w:keepNext/>
      <w:spacing w:before="240" w:after="60"/>
      <w:outlineLvl w:val="0"/>
    </w:pPr>
    <w:rPr>
      <w:rFonts w:ascii="Cambria" w:hAnsi="Cambria" w:eastAsia="Times New Roman"/>
      <w:b/>
      <w:bCs/>
      <w:kern w:val="32"/>
      <w:sz w:val="32"/>
      <w:szCs w:val="32"/>
    </w:rPr>
  </w:style>
  <w:style w:type="paragraph" w:styleId="3">
    <w:name w:val="heading 2"/>
    <w:basedOn w:val="1"/>
    <w:next w:val="1"/>
    <w:link w:val="17"/>
    <w:qFormat/>
    <w:uiPriority w:val="0"/>
    <w:pPr>
      <w:keepNext/>
      <w:spacing w:before="240" w:after="60"/>
      <w:outlineLvl w:val="1"/>
    </w:pPr>
    <w:rPr>
      <w:rFonts w:ascii="Cambria" w:hAnsi="Cambria" w:eastAsia="Times New Roman"/>
      <w:b/>
      <w:bCs/>
      <w:i/>
      <w:iCs/>
      <w:sz w:val="28"/>
      <w:szCs w:val="28"/>
    </w:rPr>
  </w:style>
  <w:style w:type="paragraph" w:styleId="4">
    <w:name w:val="heading 3"/>
    <w:basedOn w:val="1"/>
    <w:link w:val="18"/>
    <w:qFormat/>
    <w:uiPriority w:val="9"/>
    <w:pPr>
      <w:spacing w:before="100" w:beforeAutospacing="1" w:after="100" w:afterAutospacing="1"/>
      <w:outlineLvl w:val="2"/>
    </w:pPr>
    <w:rPr>
      <w:rFonts w:eastAsia="Times New Roman"/>
      <w:b/>
      <w:bCs/>
      <w:sz w:val="27"/>
      <w:szCs w:val="27"/>
    </w:rPr>
  </w:style>
  <w:style w:type="paragraph" w:styleId="5">
    <w:name w:val="heading 4"/>
    <w:basedOn w:val="1"/>
    <w:next w:val="1"/>
    <w:link w:val="19"/>
    <w:qFormat/>
    <w:uiPriority w:val="0"/>
    <w:pPr>
      <w:keepNext/>
      <w:spacing w:before="240" w:after="60"/>
      <w:outlineLvl w:val="3"/>
    </w:pPr>
    <w:rPr>
      <w:rFonts w:ascii="Calibri" w:hAnsi="Calibri" w:eastAsia="Times New Roman"/>
      <w:b/>
      <w:bCs/>
      <w:sz w:val="28"/>
      <w:szCs w:val="28"/>
    </w:rPr>
  </w:style>
  <w:style w:type="paragraph" w:styleId="6">
    <w:name w:val="heading 5"/>
    <w:basedOn w:val="1"/>
    <w:next w:val="1"/>
    <w:link w:val="20"/>
    <w:qFormat/>
    <w:uiPriority w:val="0"/>
    <w:pPr>
      <w:spacing w:before="240" w:after="60"/>
      <w:outlineLvl w:val="4"/>
    </w:pPr>
    <w:rPr>
      <w:rFonts w:ascii="Calibri" w:hAnsi="Calibri" w:eastAsia="Times New Roman"/>
      <w:b/>
      <w:bCs/>
      <w:i/>
      <w:iCs/>
      <w:sz w:val="26"/>
      <w:szCs w:val="26"/>
    </w:rPr>
  </w:style>
  <w:style w:type="paragraph" w:styleId="7">
    <w:name w:val="heading 6"/>
    <w:basedOn w:val="1"/>
    <w:next w:val="1"/>
    <w:link w:val="21"/>
    <w:qFormat/>
    <w:uiPriority w:val="0"/>
    <w:pPr>
      <w:spacing w:before="240" w:after="60"/>
      <w:outlineLvl w:val="5"/>
    </w:pPr>
    <w:rPr>
      <w:rFonts w:ascii="Calibri" w:hAnsi="Calibri" w:eastAsia="Times New Roman"/>
      <w:b/>
      <w:bCs/>
      <w:sz w:val="22"/>
      <w:szCs w:val="22"/>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50"/>
    <w:qFormat/>
    <w:uiPriority w:val="0"/>
    <w:rPr>
      <w:rFonts w:ascii="Tahoma" w:hAnsi="Tahoma" w:cs="Tahoma"/>
      <w:sz w:val="16"/>
      <w:szCs w:val="16"/>
    </w:rPr>
  </w:style>
  <w:style w:type="character" w:styleId="11">
    <w:name w:val="Emphasis"/>
    <w:basedOn w:val="8"/>
    <w:qFormat/>
    <w:uiPriority w:val="20"/>
    <w:rPr>
      <w:i/>
      <w:iCs/>
    </w:rPr>
  </w:style>
  <w:style w:type="character" w:styleId="12">
    <w:name w:val="Hyperlink"/>
    <w:unhideWhenUsed/>
    <w:qFormat/>
    <w:uiPriority w:val="0"/>
    <w:rPr>
      <w:color w:val="0000FF"/>
      <w:u w:val="single"/>
    </w:rPr>
  </w:style>
  <w:style w:type="paragraph" w:styleId="13">
    <w:name w:val="Normal (Web)"/>
    <w:basedOn w:val="1"/>
    <w:unhideWhenUsed/>
    <w:qFormat/>
    <w:uiPriority w:val="99"/>
    <w:pPr>
      <w:spacing w:before="100" w:beforeAutospacing="1" w:after="100" w:afterAutospacing="1"/>
    </w:pPr>
    <w:rPr>
      <w:rFonts w:eastAsia="Times New Roman"/>
    </w:rPr>
  </w:style>
  <w:style w:type="character" w:styleId="14">
    <w:name w:val="Strong"/>
    <w:basedOn w:val="8"/>
    <w:qFormat/>
    <w:uiPriority w:val="22"/>
    <w:rPr>
      <w:b/>
      <w:bCs/>
    </w:rPr>
  </w:style>
  <w:style w:type="table" w:styleId="15">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Titolo 1 Carattere"/>
    <w:basedOn w:val="8"/>
    <w:link w:val="2"/>
    <w:qFormat/>
    <w:uiPriority w:val="0"/>
    <w:rPr>
      <w:rFonts w:ascii="Cambria" w:hAnsi="Cambria" w:eastAsia="Times New Roman" w:cs="Times New Roman"/>
      <w:b/>
      <w:bCs/>
      <w:kern w:val="32"/>
      <w:sz w:val="32"/>
      <w:szCs w:val="32"/>
    </w:rPr>
  </w:style>
  <w:style w:type="character" w:customStyle="1" w:styleId="17">
    <w:name w:val="Titolo 2 Carattere"/>
    <w:basedOn w:val="8"/>
    <w:link w:val="3"/>
    <w:semiHidden/>
    <w:qFormat/>
    <w:uiPriority w:val="0"/>
    <w:rPr>
      <w:rFonts w:ascii="Cambria" w:hAnsi="Cambria" w:eastAsia="Times New Roman" w:cs="Times New Roman"/>
      <w:b/>
      <w:bCs/>
      <w:i/>
      <w:iCs/>
      <w:sz w:val="28"/>
      <w:szCs w:val="28"/>
    </w:rPr>
  </w:style>
  <w:style w:type="character" w:customStyle="1" w:styleId="18">
    <w:name w:val="Titolo 3 Carattere"/>
    <w:basedOn w:val="8"/>
    <w:link w:val="4"/>
    <w:qFormat/>
    <w:uiPriority w:val="9"/>
    <w:rPr>
      <w:rFonts w:eastAsia="Times New Roman"/>
      <w:b/>
      <w:bCs/>
      <w:sz w:val="27"/>
      <w:szCs w:val="27"/>
    </w:rPr>
  </w:style>
  <w:style w:type="character" w:customStyle="1" w:styleId="19">
    <w:name w:val="Titolo 4 Carattere"/>
    <w:basedOn w:val="8"/>
    <w:link w:val="5"/>
    <w:semiHidden/>
    <w:qFormat/>
    <w:uiPriority w:val="0"/>
    <w:rPr>
      <w:rFonts w:ascii="Calibri" w:hAnsi="Calibri" w:eastAsia="Times New Roman" w:cs="Times New Roman"/>
      <w:b/>
      <w:bCs/>
      <w:sz w:val="28"/>
      <w:szCs w:val="28"/>
    </w:rPr>
  </w:style>
  <w:style w:type="character" w:customStyle="1" w:styleId="20">
    <w:name w:val="Titolo 5 Carattere"/>
    <w:basedOn w:val="8"/>
    <w:link w:val="6"/>
    <w:semiHidden/>
    <w:qFormat/>
    <w:uiPriority w:val="0"/>
    <w:rPr>
      <w:rFonts w:ascii="Calibri" w:hAnsi="Calibri" w:eastAsia="Times New Roman" w:cs="Times New Roman"/>
      <w:b/>
      <w:bCs/>
      <w:i/>
      <w:iCs/>
      <w:sz w:val="26"/>
      <w:szCs w:val="26"/>
    </w:rPr>
  </w:style>
  <w:style w:type="character" w:customStyle="1" w:styleId="21">
    <w:name w:val="Titolo 6 Carattere"/>
    <w:basedOn w:val="8"/>
    <w:link w:val="7"/>
    <w:semiHidden/>
    <w:qFormat/>
    <w:uiPriority w:val="0"/>
    <w:rPr>
      <w:rFonts w:ascii="Calibri" w:hAnsi="Calibri" w:eastAsia="Times New Roman" w:cs="Times New Roman"/>
      <w:b/>
      <w:bCs/>
      <w:sz w:val="22"/>
      <w:szCs w:val="22"/>
    </w:rPr>
  </w:style>
  <w:style w:type="paragraph" w:customStyle="1" w:styleId="22">
    <w:name w:val="Standard"/>
    <w:qFormat/>
    <w:uiPriority w:val="0"/>
    <w:pPr>
      <w:suppressAutoHyphens/>
      <w:autoSpaceDN w:val="0"/>
    </w:pPr>
    <w:rPr>
      <w:rFonts w:ascii="Times New Roman" w:hAnsi="Times New Roman" w:eastAsia="SimSun" w:cs="Times New Roman"/>
      <w:kern w:val="2"/>
      <w:sz w:val="24"/>
      <w:szCs w:val="24"/>
      <w:lang w:val="en-US" w:eastAsia="zh-CN" w:bidi="ar-SA"/>
    </w:rPr>
  </w:style>
  <w:style w:type="table" w:customStyle="1" w:styleId="23">
    <w:name w:val="Tabella normale1"/>
    <w:semiHidden/>
    <w:qFormat/>
    <w:uiPriority w:val="0"/>
    <w:pPr>
      <w:widowControl w:val="0"/>
      <w:suppressAutoHyphens/>
      <w:autoSpaceDN w:val="0"/>
    </w:pPr>
    <w:rPr>
      <w:rFonts w:eastAsia="Liberation Serif"/>
      <w:kern w:val="2"/>
      <w:sz w:val="24"/>
      <w:szCs w:val="24"/>
      <w:lang w:eastAsia="zh-CN"/>
    </w:rPr>
    <w:tblPr>
      <w:tblCellMar>
        <w:top w:w="0" w:type="dxa"/>
        <w:left w:w="100" w:type="dxa"/>
        <w:bottom w:w="0" w:type="dxa"/>
        <w:right w:w="100" w:type="dxa"/>
      </w:tblCellMar>
    </w:tblPr>
  </w:style>
  <w:style w:type="table" w:customStyle="1" w:styleId="24">
    <w:name w:val="Tabella normale2"/>
    <w:semiHidden/>
    <w:qFormat/>
    <w:uiPriority w:val="0"/>
    <w:pPr>
      <w:spacing w:after="200" w:line="276" w:lineRule="auto"/>
    </w:pPr>
    <w:rPr>
      <w:rFonts w:hint="eastAsia" w:ascii="Calibri" w:hAnsi="Calibri" w:eastAsia="Times New Roman"/>
      <w:sz w:val="22"/>
      <w:szCs w:val="22"/>
    </w:rPr>
    <w:tblPr>
      <w:tblCellMar>
        <w:top w:w="0" w:type="dxa"/>
        <w:left w:w="100" w:type="dxa"/>
        <w:bottom w:w="0" w:type="dxa"/>
        <w:right w:w="100" w:type="dxa"/>
      </w:tblCellMar>
    </w:tblPr>
  </w:style>
  <w:style w:type="character" w:customStyle="1" w:styleId="25">
    <w:name w:val="style3"/>
    <w:basedOn w:val="8"/>
    <w:qFormat/>
    <w:uiPriority w:val="0"/>
  </w:style>
  <w:style w:type="character" w:customStyle="1" w:styleId="26">
    <w:name w:val="breadcrumb-link-wrap"/>
    <w:basedOn w:val="8"/>
    <w:qFormat/>
    <w:uiPriority w:val="0"/>
  </w:style>
  <w:style w:type="character" w:customStyle="1" w:styleId="27">
    <w:name w:val="breadcrumb-link-text-wrap"/>
    <w:basedOn w:val="8"/>
    <w:qFormat/>
    <w:uiPriority w:val="0"/>
  </w:style>
  <w:style w:type="paragraph" w:customStyle="1" w:styleId="28">
    <w:name w:val="toc_title"/>
    <w:basedOn w:val="1"/>
    <w:qFormat/>
    <w:uiPriority w:val="0"/>
    <w:pPr>
      <w:spacing w:before="100" w:beforeAutospacing="1" w:after="100" w:afterAutospacing="1"/>
    </w:pPr>
    <w:rPr>
      <w:rFonts w:eastAsia="Times New Roman"/>
    </w:rPr>
  </w:style>
  <w:style w:type="character" w:customStyle="1" w:styleId="29">
    <w:name w:val="toc_toggle"/>
    <w:basedOn w:val="8"/>
    <w:qFormat/>
    <w:uiPriority w:val="0"/>
  </w:style>
  <w:style w:type="paragraph" w:customStyle="1" w:styleId="30">
    <w:name w:val="entry-meta"/>
    <w:basedOn w:val="1"/>
    <w:qFormat/>
    <w:uiPriority w:val="0"/>
    <w:pPr>
      <w:spacing w:before="100" w:beforeAutospacing="1" w:after="100" w:afterAutospacing="1"/>
    </w:pPr>
    <w:rPr>
      <w:rFonts w:eastAsia="Times New Roman"/>
    </w:rPr>
  </w:style>
  <w:style w:type="character" w:customStyle="1" w:styleId="31">
    <w:name w:val="entry-categories"/>
    <w:basedOn w:val="8"/>
    <w:qFormat/>
    <w:uiPriority w:val="0"/>
  </w:style>
  <w:style w:type="paragraph" w:customStyle="1" w:styleId="32">
    <w:name w:val="comment-author"/>
    <w:basedOn w:val="1"/>
    <w:qFormat/>
    <w:uiPriority w:val="0"/>
    <w:pPr>
      <w:spacing w:before="100" w:beforeAutospacing="1" w:after="100" w:afterAutospacing="1"/>
    </w:pPr>
    <w:rPr>
      <w:rFonts w:eastAsia="Times New Roman"/>
    </w:rPr>
  </w:style>
  <w:style w:type="character" w:customStyle="1" w:styleId="33">
    <w:name w:val="comment-author-name"/>
    <w:basedOn w:val="8"/>
    <w:qFormat/>
    <w:uiPriority w:val="0"/>
  </w:style>
  <w:style w:type="character" w:customStyle="1" w:styleId="34">
    <w:name w:val="says"/>
    <w:basedOn w:val="8"/>
    <w:qFormat/>
    <w:uiPriority w:val="0"/>
  </w:style>
  <w:style w:type="paragraph" w:customStyle="1" w:styleId="35">
    <w:name w:val="comment-meta"/>
    <w:basedOn w:val="1"/>
    <w:qFormat/>
    <w:uiPriority w:val="0"/>
    <w:pPr>
      <w:spacing w:before="100" w:beforeAutospacing="1" w:after="100" w:afterAutospacing="1"/>
    </w:pPr>
    <w:rPr>
      <w:rFonts w:eastAsia="Times New Roman"/>
    </w:rPr>
  </w:style>
  <w:style w:type="paragraph" w:customStyle="1" w:styleId="36">
    <w:name w:val="HTML Top of Form"/>
    <w:basedOn w:val="1"/>
    <w:next w:val="1"/>
    <w:link w:val="37"/>
    <w:unhideWhenUsed/>
    <w:qFormat/>
    <w:uiPriority w:val="99"/>
    <w:pPr>
      <w:pBdr>
        <w:bottom w:val="single" w:color="auto" w:sz="6" w:space="1"/>
      </w:pBdr>
      <w:jc w:val="center"/>
    </w:pPr>
    <w:rPr>
      <w:rFonts w:ascii="Arial" w:hAnsi="Arial" w:eastAsia="Times New Roman" w:cs="Arial"/>
      <w:vanish/>
      <w:sz w:val="16"/>
      <w:szCs w:val="16"/>
    </w:rPr>
  </w:style>
  <w:style w:type="character" w:customStyle="1" w:styleId="37">
    <w:name w:val="Inizio modulo -z Carattere"/>
    <w:basedOn w:val="8"/>
    <w:link w:val="36"/>
    <w:semiHidden/>
    <w:qFormat/>
    <w:uiPriority w:val="99"/>
    <w:rPr>
      <w:rFonts w:ascii="Arial" w:hAnsi="Arial" w:eastAsia="Times New Roman" w:cs="Arial"/>
      <w:vanish/>
      <w:sz w:val="16"/>
      <w:szCs w:val="16"/>
    </w:rPr>
  </w:style>
  <w:style w:type="paragraph" w:customStyle="1" w:styleId="38">
    <w:name w:val="comment-notes"/>
    <w:basedOn w:val="1"/>
    <w:qFormat/>
    <w:uiPriority w:val="0"/>
    <w:pPr>
      <w:spacing w:before="100" w:beforeAutospacing="1" w:after="100" w:afterAutospacing="1"/>
    </w:pPr>
    <w:rPr>
      <w:rFonts w:eastAsia="Times New Roman"/>
    </w:rPr>
  </w:style>
  <w:style w:type="character" w:customStyle="1" w:styleId="39">
    <w:name w:val="required"/>
    <w:basedOn w:val="8"/>
    <w:qFormat/>
    <w:uiPriority w:val="0"/>
  </w:style>
  <w:style w:type="paragraph" w:customStyle="1" w:styleId="40">
    <w:name w:val="comment-form-comment"/>
    <w:basedOn w:val="1"/>
    <w:qFormat/>
    <w:uiPriority w:val="0"/>
    <w:pPr>
      <w:spacing w:before="100" w:beforeAutospacing="1" w:after="100" w:afterAutospacing="1"/>
    </w:pPr>
    <w:rPr>
      <w:rFonts w:eastAsia="Times New Roman"/>
    </w:rPr>
  </w:style>
  <w:style w:type="paragraph" w:customStyle="1" w:styleId="41">
    <w:name w:val="comment-form-author"/>
    <w:basedOn w:val="1"/>
    <w:qFormat/>
    <w:uiPriority w:val="0"/>
    <w:pPr>
      <w:spacing w:before="100" w:beforeAutospacing="1" w:after="100" w:afterAutospacing="1"/>
    </w:pPr>
    <w:rPr>
      <w:rFonts w:eastAsia="Times New Roman"/>
    </w:rPr>
  </w:style>
  <w:style w:type="paragraph" w:customStyle="1" w:styleId="42">
    <w:name w:val="comment-form-email"/>
    <w:basedOn w:val="1"/>
    <w:qFormat/>
    <w:uiPriority w:val="0"/>
    <w:pPr>
      <w:spacing w:before="100" w:beforeAutospacing="1" w:after="100" w:afterAutospacing="1"/>
    </w:pPr>
    <w:rPr>
      <w:rFonts w:eastAsia="Times New Roman"/>
    </w:rPr>
  </w:style>
  <w:style w:type="paragraph" w:customStyle="1" w:styleId="43">
    <w:name w:val="comment-form-url"/>
    <w:basedOn w:val="1"/>
    <w:qFormat/>
    <w:uiPriority w:val="0"/>
    <w:pPr>
      <w:spacing w:before="100" w:beforeAutospacing="1" w:after="100" w:afterAutospacing="1"/>
    </w:pPr>
    <w:rPr>
      <w:rFonts w:eastAsia="Times New Roman"/>
    </w:rPr>
  </w:style>
  <w:style w:type="paragraph" w:customStyle="1" w:styleId="44">
    <w:name w:val="comment-form-cookies-consent"/>
    <w:basedOn w:val="1"/>
    <w:qFormat/>
    <w:uiPriority w:val="0"/>
    <w:pPr>
      <w:spacing w:before="100" w:beforeAutospacing="1" w:after="100" w:afterAutospacing="1"/>
    </w:pPr>
    <w:rPr>
      <w:rFonts w:eastAsia="Times New Roman"/>
    </w:rPr>
  </w:style>
  <w:style w:type="paragraph" w:customStyle="1" w:styleId="45">
    <w:name w:val="form-submit"/>
    <w:basedOn w:val="1"/>
    <w:qFormat/>
    <w:uiPriority w:val="0"/>
    <w:pPr>
      <w:spacing w:before="100" w:beforeAutospacing="1" w:after="100" w:afterAutospacing="1"/>
    </w:pPr>
    <w:rPr>
      <w:rFonts w:eastAsia="Times New Roman"/>
    </w:rPr>
  </w:style>
  <w:style w:type="paragraph" w:customStyle="1" w:styleId="46">
    <w:name w:val="HTML Bottom of Form"/>
    <w:basedOn w:val="1"/>
    <w:next w:val="1"/>
    <w:link w:val="47"/>
    <w:unhideWhenUsed/>
    <w:qFormat/>
    <w:uiPriority w:val="99"/>
    <w:pPr>
      <w:pBdr>
        <w:top w:val="single" w:color="auto" w:sz="6" w:space="1"/>
      </w:pBdr>
      <w:jc w:val="center"/>
    </w:pPr>
    <w:rPr>
      <w:rFonts w:ascii="Arial" w:hAnsi="Arial" w:eastAsia="Times New Roman" w:cs="Arial"/>
      <w:vanish/>
      <w:sz w:val="16"/>
      <w:szCs w:val="16"/>
    </w:rPr>
  </w:style>
  <w:style w:type="character" w:customStyle="1" w:styleId="47">
    <w:name w:val="Fine modulo -z Carattere"/>
    <w:basedOn w:val="8"/>
    <w:link w:val="46"/>
    <w:semiHidden/>
    <w:qFormat/>
    <w:uiPriority w:val="99"/>
    <w:rPr>
      <w:rFonts w:ascii="Arial" w:hAnsi="Arial" w:eastAsia="Times New Roman" w:cs="Arial"/>
      <w:vanish/>
      <w:sz w:val="16"/>
      <w:szCs w:val="16"/>
    </w:rPr>
  </w:style>
  <w:style w:type="character" w:customStyle="1" w:styleId="48">
    <w:name w:val="text-lg"/>
    <w:basedOn w:val="8"/>
    <w:qFormat/>
    <w:uiPriority w:val="0"/>
  </w:style>
  <w:style w:type="character" w:customStyle="1" w:styleId="49">
    <w:name w:val="stile4carattere"/>
    <w:basedOn w:val="8"/>
    <w:qFormat/>
    <w:uiPriority w:val="0"/>
  </w:style>
  <w:style w:type="character" w:customStyle="1" w:styleId="50">
    <w:name w:val="Testo fumetto Carattere"/>
    <w:basedOn w:val="8"/>
    <w:link w:val="10"/>
    <w:qFormat/>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oleObject" Target="embeddings/oleObject1.bin"/><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701</Words>
  <Characters>3996</Characters>
  <Lines>33</Lines>
  <Paragraphs>9</Paragraphs>
  <TotalTime>0</TotalTime>
  <ScaleCrop>false</ScaleCrop>
  <LinksUpToDate>false</LinksUpToDate>
  <CharactersWithSpaces>4688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2024-05-27T20:56:00Z</dcterms:created>
  <dc:creator>NXT</dc:creator>
  <cp:lastModifiedBy>Giacinto Urbani</cp:lastModifiedBy>
  <dcterms:modified xsi:type="dcterms:W3CDTF">2024-05-29T06:23:18Z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939AD5F07D1C4F9CA3EDA6CD30B35E48</vt:lpwstr>
  </property>
</Properties>
</file>